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205AA" w:rsidRPr="004A4ECA" w:rsidRDefault="00F205AA" w:rsidP="00F205AA">
      <w:pPr>
        <w:spacing w:after="0" w:line="240" w:lineRule="auto"/>
        <w:jc w:val="center"/>
        <w:rPr>
          <w:b/>
          <w:noProof/>
          <w:color w:val="000000" w:themeColor="text1"/>
          <w:sz w:val="48"/>
          <w:szCs w:val="48"/>
          <w:lang w:eastAsia="nl-NL"/>
        </w:rPr>
      </w:pPr>
    </w:p>
    <w:p w14:paraId="02DC3420" w14:textId="77777777" w:rsidR="00AF7076" w:rsidRPr="004A4ECA" w:rsidRDefault="05F819D8" w:rsidP="00F205AA">
      <w:pPr>
        <w:spacing w:after="0" w:line="240" w:lineRule="auto"/>
        <w:jc w:val="center"/>
        <w:rPr>
          <w:b/>
          <w:noProof/>
          <w:color w:val="000000" w:themeColor="text1"/>
          <w:sz w:val="48"/>
          <w:szCs w:val="48"/>
          <w:lang w:eastAsia="nl-NL"/>
        </w:rPr>
      </w:pPr>
      <w:r w:rsidRPr="004A4ECA">
        <w:rPr>
          <w:b/>
          <w:bCs/>
          <w:noProof/>
          <w:color w:val="000000" w:themeColor="text1"/>
          <w:sz w:val="48"/>
          <w:szCs w:val="48"/>
          <w:lang w:eastAsia="nl-NL"/>
        </w:rPr>
        <w:t>Pedagogisch werkplan</w:t>
      </w:r>
    </w:p>
    <w:p w14:paraId="6A3ED382" w14:textId="45FFFF0A" w:rsidR="05F819D8" w:rsidRPr="004A4ECA" w:rsidRDefault="05F819D8" w:rsidP="05F819D8">
      <w:pPr>
        <w:spacing w:after="0" w:line="240" w:lineRule="auto"/>
        <w:jc w:val="center"/>
        <w:rPr>
          <w:b/>
          <w:bCs/>
          <w:noProof/>
          <w:color w:val="000000" w:themeColor="text1"/>
          <w:sz w:val="48"/>
          <w:szCs w:val="48"/>
          <w:lang w:eastAsia="nl-NL"/>
        </w:rPr>
      </w:pPr>
      <w:r w:rsidRPr="004A4ECA">
        <w:rPr>
          <w:b/>
          <w:bCs/>
          <w:noProof/>
          <w:color w:val="000000" w:themeColor="text1"/>
          <w:sz w:val="48"/>
          <w:szCs w:val="48"/>
          <w:lang w:eastAsia="nl-NL"/>
        </w:rPr>
        <w:t xml:space="preserve">4-12 jaar </w:t>
      </w:r>
    </w:p>
    <w:p w14:paraId="6A05A809" w14:textId="77777777" w:rsidR="00AF7076" w:rsidRPr="004A4ECA" w:rsidRDefault="00AF7076" w:rsidP="00013A3D">
      <w:pPr>
        <w:spacing w:after="0" w:line="240" w:lineRule="auto"/>
        <w:rPr>
          <w:b/>
          <w:noProof/>
          <w:color w:val="000000" w:themeColor="text1"/>
          <w:lang w:eastAsia="nl-NL"/>
        </w:rPr>
      </w:pPr>
    </w:p>
    <w:p w14:paraId="0E27B00A" w14:textId="77777777" w:rsidR="00F205AA" w:rsidRPr="004A4ECA" w:rsidRDefault="00F205AA" w:rsidP="00F205AA">
      <w:pPr>
        <w:widowControl w:val="0"/>
        <w:spacing w:line="218" w:lineRule="auto"/>
        <w:rPr>
          <w:bCs/>
          <w:color w:val="000000" w:themeColor="text1"/>
        </w:rPr>
      </w:pPr>
    </w:p>
    <w:p w14:paraId="60061E4C" w14:textId="332F0A45" w:rsidR="00F205AA" w:rsidRPr="004A4ECA" w:rsidRDefault="00CC07C8" w:rsidP="00756749">
      <w:pPr>
        <w:widowControl w:val="0"/>
        <w:spacing w:line="218" w:lineRule="auto"/>
        <w:rPr>
          <w:bCs/>
          <w:color w:val="000000" w:themeColor="text1"/>
        </w:rPr>
      </w:pPr>
      <w:r w:rsidRPr="004A4ECA">
        <w:rPr>
          <w:bCs/>
          <w:color w:val="000000" w:themeColor="text1"/>
        </w:rPr>
        <w:t xml:space="preserve">                                              </w:t>
      </w:r>
      <w:r w:rsidRPr="004A4ECA">
        <w:rPr>
          <w:bCs/>
          <w:noProof/>
          <w:color w:val="000000" w:themeColor="text1"/>
          <w:lang w:eastAsia="nl-NL"/>
        </w:rPr>
        <w:drawing>
          <wp:inline distT="0" distB="0" distL="0" distR="0" wp14:anchorId="47B9FC69" wp14:editId="298FA9C9">
            <wp:extent cx="4375150" cy="4410152"/>
            <wp:effectExtent l="0" t="0" r="0" b="0"/>
            <wp:docPr id="1" name="Picture 1" descr="C:\Users\marion.kramer\Stichting Flore\St. Janschool - Documenten\Directie\Directie\Logo-Sint-Jan-Kindcentr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on.kramer\Stichting Flore\St. Janschool - Documenten\Directie\Directie\Logo-Sint-Jan-Kindcentru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1091" cy="4446381"/>
                    </a:xfrm>
                    <a:prstGeom prst="rect">
                      <a:avLst/>
                    </a:prstGeom>
                    <a:noFill/>
                    <a:ln>
                      <a:noFill/>
                    </a:ln>
                  </pic:spPr>
                </pic:pic>
              </a:graphicData>
            </a:graphic>
          </wp:inline>
        </w:drawing>
      </w:r>
    </w:p>
    <w:p w14:paraId="44EAFD9C" w14:textId="77777777" w:rsidR="00F205AA" w:rsidRPr="004A4ECA" w:rsidRDefault="00F205AA" w:rsidP="00F205AA">
      <w:pPr>
        <w:widowControl w:val="0"/>
        <w:spacing w:line="218" w:lineRule="auto"/>
        <w:rPr>
          <w:bCs/>
          <w:color w:val="000000" w:themeColor="text1"/>
        </w:rPr>
      </w:pPr>
    </w:p>
    <w:p w14:paraId="53128261" w14:textId="20D59676" w:rsidR="00F205AA" w:rsidRPr="004A4ECA" w:rsidRDefault="00F205AA" w:rsidP="00756749">
      <w:pPr>
        <w:widowControl w:val="0"/>
        <w:spacing w:line="218" w:lineRule="auto"/>
        <w:rPr>
          <w:bCs/>
          <w:color w:val="000000" w:themeColor="text1"/>
        </w:rPr>
      </w:pPr>
    </w:p>
    <w:p w14:paraId="23A51474" w14:textId="77777777" w:rsidR="00F205AA" w:rsidRPr="004A4ECA" w:rsidRDefault="00F205AA" w:rsidP="00F205AA">
      <w:pPr>
        <w:widowControl w:val="0"/>
        <w:spacing w:line="218" w:lineRule="auto"/>
        <w:rPr>
          <w:bCs/>
          <w:color w:val="000000" w:themeColor="text1"/>
        </w:rPr>
      </w:pPr>
      <w:r w:rsidRPr="004A4ECA">
        <w:rPr>
          <w:bCs/>
          <w:color w:val="000000" w:themeColor="text1"/>
        </w:rPr>
        <w:tab/>
      </w:r>
      <w:r w:rsidRPr="004A4ECA">
        <w:rPr>
          <w:bCs/>
          <w:color w:val="000000" w:themeColor="text1"/>
        </w:rPr>
        <w:tab/>
      </w:r>
      <w:r w:rsidRPr="004A4ECA">
        <w:rPr>
          <w:bCs/>
          <w:color w:val="000000" w:themeColor="text1"/>
        </w:rPr>
        <w:tab/>
      </w:r>
      <w:r w:rsidRPr="004A4ECA">
        <w:rPr>
          <w:bCs/>
          <w:color w:val="000000" w:themeColor="text1"/>
        </w:rPr>
        <w:tab/>
      </w:r>
      <w:r w:rsidRPr="004A4ECA">
        <w:rPr>
          <w:bCs/>
          <w:color w:val="000000" w:themeColor="text1"/>
        </w:rPr>
        <w:tab/>
      </w:r>
      <w:r w:rsidRPr="004A4ECA">
        <w:rPr>
          <w:bCs/>
          <w:color w:val="000000" w:themeColor="text1"/>
        </w:rPr>
        <w:tab/>
      </w:r>
      <w:r w:rsidRPr="004A4ECA">
        <w:rPr>
          <w:bCs/>
          <w:color w:val="000000" w:themeColor="text1"/>
        </w:rPr>
        <w:tab/>
      </w:r>
      <w:r w:rsidRPr="004A4ECA">
        <w:rPr>
          <w:bCs/>
          <w:color w:val="000000" w:themeColor="text1"/>
        </w:rPr>
        <w:tab/>
        <w:t>Aangesloten bij</w:t>
      </w:r>
    </w:p>
    <w:p w14:paraId="0CAA5771" w14:textId="77777777" w:rsidR="00F205AA" w:rsidRPr="004A4ECA" w:rsidRDefault="00F205AA" w:rsidP="00F205AA">
      <w:pPr>
        <w:widowControl w:val="0"/>
        <w:spacing w:after="0" w:line="360" w:lineRule="auto"/>
        <w:rPr>
          <w:bCs/>
          <w:color w:val="000000" w:themeColor="text1"/>
        </w:rPr>
      </w:pPr>
      <w:r w:rsidRPr="004A4ECA">
        <w:rPr>
          <w:bCs/>
          <w:noProof/>
          <w:color w:val="000000" w:themeColor="text1"/>
          <w:lang w:eastAsia="nl-NL"/>
        </w:rPr>
        <w:drawing>
          <wp:anchor distT="0" distB="0" distL="114300" distR="114300" simplePos="0" relativeHeight="251658240" behindDoc="0" locked="0" layoutInCell="1" allowOverlap="1" wp14:anchorId="2CC739DC" wp14:editId="720364D1">
            <wp:simplePos x="0" y="0"/>
            <wp:positionH relativeFrom="column">
              <wp:posOffset>4248150</wp:posOffset>
            </wp:positionH>
            <wp:positionV relativeFrom="paragraph">
              <wp:posOffset>9525</wp:posOffset>
            </wp:positionV>
            <wp:extent cx="1752600" cy="683260"/>
            <wp:effectExtent l="0" t="0" r="0" b="2540"/>
            <wp:wrapThrough wrapText="bothSides">
              <wp:wrapPolygon edited="0">
                <wp:start x="0" y="0"/>
                <wp:lineTo x="0" y="21078"/>
                <wp:lineTo x="21365" y="21078"/>
                <wp:lineTo x="2136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oss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2600" cy="683260"/>
                    </a:xfrm>
                    <a:prstGeom prst="rect">
                      <a:avLst/>
                    </a:prstGeom>
                  </pic:spPr>
                </pic:pic>
              </a:graphicData>
            </a:graphic>
            <wp14:sizeRelH relativeFrom="margin">
              <wp14:pctWidth>0</wp14:pctWidth>
            </wp14:sizeRelH>
            <wp14:sizeRelV relativeFrom="margin">
              <wp14:pctHeight>0</wp14:pctHeight>
            </wp14:sizeRelV>
          </wp:anchor>
        </w:drawing>
      </w:r>
    </w:p>
    <w:p w14:paraId="29D6B04F" w14:textId="77777777" w:rsidR="00F205AA" w:rsidRPr="004A4ECA" w:rsidRDefault="00F205AA" w:rsidP="00F205AA">
      <w:pPr>
        <w:widowControl w:val="0"/>
        <w:spacing w:after="0" w:line="360" w:lineRule="auto"/>
        <w:rPr>
          <w:bCs/>
          <w:color w:val="000000" w:themeColor="text1"/>
        </w:rPr>
      </w:pPr>
      <w:r w:rsidRPr="004A4ECA">
        <w:rPr>
          <w:bCs/>
          <w:color w:val="000000" w:themeColor="text1"/>
        </w:rPr>
        <w:t xml:space="preserve"> </w:t>
      </w:r>
    </w:p>
    <w:p w14:paraId="1299C43A" w14:textId="77777777" w:rsidR="00F205AA" w:rsidRPr="004A4ECA" w:rsidRDefault="00F205AA">
      <w:pPr>
        <w:rPr>
          <w:color w:val="000000" w:themeColor="text1"/>
        </w:rPr>
      </w:pPr>
    </w:p>
    <w:p w14:paraId="4DDBEF00" w14:textId="77777777" w:rsidR="00A809EE" w:rsidRPr="004A4ECA" w:rsidRDefault="00A809EE">
      <w:pPr>
        <w:rPr>
          <w:color w:val="000000" w:themeColor="text1"/>
        </w:rPr>
      </w:pPr>
    </w:p>
    <w:p w14:paraId="5099004A" w14:textId="2676CCAF" w:rsidR="00F25B9B" w:rsidRPr="004A4ECA" w:rsidRDefault="00F205AA" w:rsidP="00193FBD">
      <w:pPr>
        <w:rPr>
          <w:b/>
          <w:color w:val="000000" w:themeColor="text1"/>
        </w:rPr>
      </w:pPr>
      <w:r w:rsidRPr="004A4ECA">
        <w:rPr>
          <w:b/>
          <w:color w:val="000000" w:themeColor="text1"/>
        </w:rPr>
        <w:br w:type="page"/>
      </w:r>
      <w:r w:rsidR="00F25B9B" w:rsidRPr="004A4ECA">
        <w:rPr>
          <w:b/>
          <w:color w:val="000000" w:themeColor="text1"/>
        </w:rPr>
        <w:lastRenderedPageBreak/>
        <w:t>Inleiding</w:t>
      </w:r>
    </w:p>
    <w:p w14:paraId="3CF2D8B6" w14:textId="77777777" w:rsidR="00581CA3" w:rsidRPr="004A4ECA" w:rsidRDefault="00581CA3" w:rsidP="00D539FF">
      <w:pPr>
        <w:spacing w:after="0" w:line="240" w:lineRule="auto"/>
        <w:rPr>
          <w:b/>
          <w:color w:val="000000" w:themeColor="text1"/>
        </w:rPr>
      </w:pPr>
    </w:p>
    <w:p w14:paraId="1C9D3078" w14:textId="77777777" w:rsidR="00AF7076" w:rsidRPr="004A4ECA" w:rsidRDefault="00013A3D" w:rsidP="00D539FF">
      <w:pPr>
        <w:spacing w:after="0" w:line="240" w:lineRule="auto"/>
        <w:rPr>
          <w:color w:val="000000" w:themeColor="text1"/>
        </w:rPr>
      </w:pPr>
      <w:r w:rsidRPr="004A4ECA">
        <w:rPr>
          <w:color w:val="000000" w:themeColor="text1"/>
        </w:rPr>
        <w:t xml:space="preserve">Ons pedagogisch beleidsplan vormt het uitgangspunt voor de manier waarop wij dagelijks met de kinderen omgaan. Hierin laten we zien hoe wij werken met de kinderen die aan ons zijn toevertrouwd. </w:t>
      </w:r>
      <w:r w:rsidR="00581CA3" w:rsidRPr="004A4ECA">
        <w:rPr>
          <w:color w:val="000000" w:themeColor="text1"/>
        </w:rPr>
        <w:t xml:space="preserve">Het uitgangspunt van ons pedagogisch beleidsplan zijn de doelen van Marianne Riksen Walraven. </w:t>
      </w:r>
    </w:p>
    <w:p w14:paraId="0FB78278" w14:textId="77777777" w:rsidR="00AF7076" w:rsidRPr="004A4ECA" w:rsidRDefault="00AF7076" w:rsidP="00D539FF">
      <w:pPr>
        <w:spacing w:after="0" w:line="240" w:lineRule="auto"/>
        <w:rPr>
          <w:color w:val="000000" w:themeColor="text1"/>
        </w:rPr>
      </w:pPr>
    </w:p>
    <w:p w14:paraId="31DB4FD8" w14:textId="77777777" w:rsidR="00AF7076" w:rsidRPr="004A4ECA" w:rsidRDefault="00AF7076" w:rsidP="00D539FF">
      <w:pPr>
        <w:spacing w:after="0" w:line="240" w:lineRule="auto"/>
        <w:rPr>
          <w:color w:val="000000" w:themeColor="text1"/>
        </w:rPr>
      </w:pPr>
      <w:r w:rsidRPr="004A4ECA">
        <w:rPr>
          <w:color w:val="000000" w:themeColor="text1"/>
        </w:rPr>
        <w:t xml:space="preserve">Naast het pedagogisch beleidsplan werkt elke locatie met een locatie specifiek pedagogisch werkplan. In dit werkplan zijn de bijzonderheden van de betreffende locatie beschreven. Elke locatie heeft namelijk een eigen identiteit en sfeer. </w:t>
      </w:r>
    </w:p>
    <w:p w14:paraId="1FC39945" w14:textId="77777777" w:rsidR="00AF7076" w:rsidRPr="004A4ECA" w:rsidRDefault="00AF7076" w:rsidP="00D539FF">
      <w:pPr>
        <w:spacing w:after="0" w:line="240" w:lineRule="auto"/>
        <w:rPr>
          <w:color w:val="000000" w:themeColor="text1"/>
        </w:rPr>
      </w:pPr>
    </w:p>
    <w:p w14:paraId="0BB0C57A" w14:textId="6B65FCCF" w:rsidR="00013A3D" w:rsidRPr="004A4ECA" w:rsidRDefault="00013A3D" w:rsidP="00013A3D">
      <w:pPr>
        <w:spacing w:after="0" w:line="240" w:lineRule="auto"/>
        <w:rPr>
          <w:color w:val="000000" w:themeColor="text1"/>
        </w:rPr>
      </w:pPr>
      <w:r w:rsidRPr="004A4ECA">
        <w:rPr>
          <w:color w:val="000000" w:themeColor="text1"/>
        </w:rPr>
        <w:t xml:space="preserve">Dit pedagogisch werkplan is bedoeld voor pedagogisch </w:t>
      </w:r>
      <w:r w:rsidR="00A33569" w:rsidRPr="004A4ECA">
        <w:rPr>
          <w:color w:val="000000" w:themeColor="text1"/>
        </w:rPr>
        <w:t>professional</w:t>
      </w:r>
      <w:r w:rsidR="00A4750B" w:rsidRPr="004A4ECA">
        <w:rPr>
          <w:color w:val="000000" w:themeColor="text1"/>
        </w:rPr>
        <w:t>s</w:t>
      </w:r>
      <w:r w:rsidRPr="004A4ECA">
        <w:rPr>
          <w:color w:val="000000" w:themeColor="text1"/>
        </w:rPr>
        <w:t xml:space="preserve"> en voor de ouders.</w:t>
      </w:r>
    </w:p>
    <w:p w14:paraId="5D9DE879" w14:textId="77777777" w:rsidR="00013A3D" w:rsidRPr="004A4ECA" w:rsidRDefault="00013A3D" w:rsidP="00013A3D">
      <w:pPr>
        <w:spacing w:after="0" w:line="240" w:lineRule="auto"/>
        <w:rPr>
          <w:color w:val="000000" w:themeColor="text1"/>
        </w:rPr>
      </w:pPr>
      <w:r w:rsidRPr="004A4ECA">
        <w:rPr>
          <w:color w:val="000000" w:themeColor="text1"/>
        </w:rPr>
        <w:t xml:space="preserve">Voor de leesbaarheid schrijven we “ouders” waar het gaat om één of meer ouders of verzorgers. </w:t>
      </w:r>
    </w:p>
    <w:p w14:paraId="0562CB0E" w14:textId="77777777" w:rsidR="00D539FF" w:rsidRPr="004A4ECA" w:rsidRDefault="00D539FF" w:rsidP="00013A3D">
      <w:pPr>
        <w:spacing w:after="0" w:line="240" w:lineRule="auto"/>
        <w:rPr>
          <w:color w:val="000000" w:themeColor="text1"/>
        </w:rPr>
      </w:pPr>
    </w:p>
    <w:p w14:paraId="34CE0A41" w14:textId="77777777" w:rsidR="00076564" w:rsidRPr="004A4ECA" w:rsidRDefault="00076564">
      <w:pPr>
        <w:rPr>
          <w:rFonts w:eastAsiaTheme="majorEastAsia" w:cstheme="majorBidi"/>
          <w:b/>
          <w:color w:val="000000" w:themeColor="text1"/>
        </w:rPr>
      </w:pPr>
      <w:bookmarkStart w:id="0" w:name="_Toc1388687"/>
      <w:r w:rsidRPr="004A4ECA">
        <w:rPr>
          <w:b/>
          <w:color w:val="000000" w:themeColor="text1"/>
        </w:rPr>
        <w:br w:type="page"/>
      </w:r>
    </w:p>
    <w:p w14:paraId="19AF2934" w14:textId="22DCFDCE" w:rsidR="005E6944" w:rsidRPr="004A4ECA" w:rsidRDefault="005E6944" w:rsidP="00F50435">
      <w:pPr>
        <w:pStyle w:val="Kop2"/>
        <w:numPr>
          <w:ilvl w:val="0"/>
          <w:numId w:val="47"/>
        </w:numPr>
        <w:rPr>
          <w:rFonts w:asciiTheme="minorHAnsi" w:hAnsiTheme="minorHAnsi"/>
          <w:b/>
          <w:color w:val="000000" w:themeColor="text1"/>
          <w:sz w:val="22"/>
          <w:szCs w:val="22"/>
        </w:rPr>
      </w:pPr>
      <w:bookmarkStart w:id="1" w:name="_Toc10809188"/>
      <w:bookmarkEnd w:id="0"/>
      <w:r w:rsidRPr="004A4ECA">
        <w:rPr>
          <w:rFonts w:asciiTheme="minorHAnsi" w:hAnsiTheme="minorHAnsi"/>
          <w:b/>
          <w:color w:val="000000" w:themeColor="text1"/>
          <w:sz w:val="22"/>
          <w:szCs w:val="22"/>
        </w:rPr>
        <w:lastRenderedPageBreak/>
        <w:t xml:space="preserve">Welkom op </w:t>
      </w:r>
      <w:bookmarkEnd w:id="1"/>
      <w:r w:rsidR="00CC07C8" w:rsidRPr="004A4ECA">
        <w:rPr>
          <w:rFonts w:asciiTheme="minorHAnsi" w:hAnsiTheme="minorHAnsi"/>
          <w:b/>
          <w:color w:val="000000" w:themeColor="text1"/>
          <w:sz w:val="22"/>
          <w:szCs w:val="22"/>
        </w:rPr>
        <w:t>kindcentrum Sint Jan</w:t>
      </w:r>
    </w:p>
    <w:p w14:paraId="7914C498" w14:textId="77777777" w:rsidR="00880092" w:rsidRPr="004A4ECA" w:rsidRDefault="00880092" w:rsidP="00880092">
      <w:pPr>
        <w:pStyle w:val="Lijstalinea"/>
        <w:ind w:left="0"/>
        <w:rPr>
          <w:rFonts w:ascii="Calibri" w:hAnsi="Calibri" w:cs="Arial"/>
          <w:color w:val="000000" w:themeColor="text1"/>
        </w:rPr>
      </w:pPr>
    </w:p>
    <w:p w14:paraId="38C86237" w14:textId="77777777" w:rsidR="00582D3E" w:rsidRPr="004A4ECA" w:rsidRDefault="00880092" w:rsidP="00582D3E">
      <w:pPr>
        <w:rPr>
          <w:color w:val="000000" w:themeColor="text1"/>
        </w:rPr>
      </w:pPr>
      <w:r w:rsidRPr="004A4ECA">
        <w:rPr>
          <w:rFonts w:ascii="Calibri" w:hAnsi="Calibri" w:cs="Arial"/>
          <w:color w:val="000000" w:themeColor="text1"/>
        </w:rPr>
        <w:t xml:space="preserve">De buitenschoolse opvang </w:t>
      </w:r>
      <w:r w:rsidR="00582D3E" w:rsidRPr="004A4ECA">
        <w:rPr>
          <w:color w:val="000000" w:themeColor="text1"/>
        </w:rPr>
        <w:t xml:space="preserve">is onderdeel van Kindcentrum Sint Jan. In de afgelopen jaren is de samenwerking tussen opvang en onderwijs steeds intensiever geworden. Vanaf 1 januari 2018 is Blosse ontstaan uit een bestuurlijke fusie tussen Stichting Flore en Stichting Kinderopvang Heerhugowaard.  </w:t>
      </w:r>
    </w:p>
    <w:p w14:paraId="1160BA67" w14:textId="77777777" w:rsidR="00322153" w:rsidRPr="004A4ECA" w:rsidRDefault="00322153" w:rsidP="00322153">
      <w:pPr>
        <w:rPr>
          <w:color w:val="000000" w:themeColor="text1"/>
        </w:rPr>
      </w:pPr>
      <w:r w:rsidRPr="004A4ECA">
        <w:rPr>
          <w:color w:val="000000" w:themeColor="text1"/>
        </w:rPr>
        <w:t>Binnen het kindcentrum zijn twee kinderdagverblijfgroepen en buitenschoolse opvang aanwezig, zowel voor als na schooltijd. In hetzelfde gebouw is ook basisschool Sint Jan gehuisvest.</w:t>
      </w:r>
    </w:p>
    <w:p w14:paraId="3B3894BF" w14:textId="7D26B3E6" w:rsidR="00C94496" w:rsidRPr="004A4ECA" w:rsidRDefault="00322153" w:rsidP="00582D3E">
      <w:pPr>
        <w:rPr>
          <w:color w:val="000000" w:themeColor="text1"/>
        </w:rPr>
      </w:pPr>
      <w:r w:rsidRPr="004A4ECA">
        <w:rPr>
          <w:color w:val="000000" w:themeColor="text1"/>
        </w:rPr>
        <w:t>We zijn gestart met het ontwikkelen van een intensievere samenwerking tussen onderwijs en opvang, waarbij we een gezamenlijke visie hebben geformuleerd: één plek waar alle kinderen van 0 tot en met 12 jaar, van 7.00 tot 18.00 uur, onder één dak terechtkunnen.</w:t>
      </w:r>
    </w:p>
    <w:p w14:paraId="3923BE3E" w14:textId="1322DB02" w:rsidR="00582D3E" w:rsidRPr="004A4ECA" w:rsidRDefault="00582D3E" w:rsidP="00582D3E">
      <w:pPr>
        <w:rPr>
          <w:color w:val="000000" w:themeColor="text1"/>
        </w:rPr>
      </w:pPr>
      <w:r w:rsidRPr="004A4ECA">
        <w:rPr>
          <w:color w:val="000000" w:themeColor="text1"/>
        </w:rPr>
        <w:t>Nu onze organisaties, op gelijkwaardige basis, samen één worden in een nieuwe organisatie kunnen we binnen het Kindcentrum de doorgaande lijn in begeleiding en contact verder borgen.</w:t>
      </w:r>
    </w:p>
    <w:p w14:paraId="6377DD4C" w14:textId="77777777" w:rsidR="000A53E2" w:rsidRPr="004A4ECA" w:rsidRDefault="000A53E2" w:rsidP="000A53E2">
      <w:pPr>
        <w:rPr>
          <w:color w:val="000000" w:themeColor="text1"/>
        </w:rPr>
      </w:pPr>
      <w:bookmarkStart w:id="2" w:name="_Toc10809189"/>
      <w:r w:rsidRPr="004A4ECA">
        <w:rPr>
          <w:color w:val="000000" w:themeColor="text1"/>
        </w:rPr>
        <w:t xml:space="preserve">Het Kindcentrum wordt geleid door de directeur onderwijs in samenwerking met de manager kinderopvang.  </w:t>
      </w:r>
    </w:p>
    <w:p w14:paraId="08718E8B" w14:textId="77777777" w:rsidR="000A53E2" w:rsidRPr="004A4ECA" w:rsidRDefault="000A53E2" w:rsidP="000A53E2">
      <w:pPr>
        <w:rPr>
          <w:rFonts w:cstheme="minorHAnsi"/>
          <w:color w:val="000000" w:themeColor="text1"/>
          <w:shd w:val="clear" w:color="auto" w:fill="FFFFFF"/>
        </w:rPr>
      </w:pPr>
      <w:r w:rsidRPr="004A4ECA">
        <w:rPr>
          <w:rFonts w:cstheme="minorHAnsi"/>
          <w:color w:val="000000" w:themeColor="text1"/>
          <w:shd w:val="clear" w:color="auto" w:fill="FFFFFF"/>
        </w:rPr>
        <w:t xml:space="preserve">Het Kindcentrum ligt aan de Volleringweg 24 in Waarland. Parkeergelegenheid bevindt zich naast en achter de school aan de </w:t>
      </w:r>
      <w:proofErr w:type="spellStart"/>
      <w:r w:rsidRPr="004A4ECA">
        <w:rPr>
          <w:rFonts w:cstheme="minorHAnsi"/>
          <w:color w:val="000000" w:themeColor="text1"/>
          <w:shd w:val="clear" w:color="auto" w:fill="FFFFFF"/>
        </w:rPr>
        <w:t>Hoebelaan</w:t>
      </w:r>
      <w:proofErr w:type="spellEnd"/>
      <w:r w:rsidRPr="004A4ECA">
        <w:rPr>
          <w:rFonts w:cstheme="minorHAnsi"/>
          <w:color w:val="000000" w:themeColor="text1"/>
          <w:shd w:val="clear" w:color="auto" w:fill="FFFFFF"/>
        </w:rPr>
        <w:t>.</w:t>
      </w:r>
    </w:p>
    <w:p w14:paraId="07762D7C" w14:textId="77777777" w:rsidR="000A53E2" w:rsidRPr="004A4ECA" w:rsidRDefault="000A53E2" w:rsidP="000A53E2">
      <w:pPr>
        <w:contextualSpacing/>
        <w:rPr>
          <w:rFonts w:ascii="Calibri" w:hAnsi="Calibri" w:cs="Arial"/>
          <w:color w:val="000000" w:themeColor="text1"/>
        </w:rPr>
      </w:pPr>
    </w:p>
    <w:p w14:paraId="5BBBB05B" w14:textId="77777777" w:rsidR="000A53E2" w:rsidRPr="004A4ECA" w:rsidRDefault="000A53E2" w:rsidP="000A53E2">
      <w:pPr>
        <w:pStyle w:val="Geenafstand"/>
        <w:rPr>
          <w:color w:val="000000" w:themeColor="text1"/>
        </w:rPr>
      </w:pPr>
      <w:r w:rsidRPr="004A4ECA">
        <w:rPr>
          <w:color w:val="000000" w:themeColor="text1"/>
        </w:rPr>
        <w:t>Manager Kinderopvang</w:t>
      </w:r>
    </w:p>
    <w:p w14:paraId="4A6989BF" w14:textId="77777777" w:rsidR="000A53E2" w:rsidRPr="004A4ECA" w:rsidRDefault="000A53E2" w:rsidP="000A53E2">
      <w:pPr>
        <w:pStyle w:val="Geenafstand"/>
        <w:rPr>
          <w:color w:val="000000" w:themeColor="text1"/>
        </w:rPr>
      </w:pPr>
      <w:r w:rsidRPr="004A4ECA">
        <w:rPr>
          <w:color w:val="000000" w:themeColor="text1"/>
        </w:rPr>
        <w:t xml:space="preserve">Laura </w:t>
      </w:r>
      <w:proofErr w:type="spellStart"/>
      <w:r w:rsidRPr="004A4ECA">
        <w:rPr>
          <w:color w:val="000000" w:themeColor="text1"/>
        </w:rPr>
        <w:t>Veldt</w:t>
      </w:r>
      <w:proofErr w:type="spellEnd"/>
      <w:r w:rsidRPr="004A4ECA">
        <w:rPr>
          <w:color w:val="000000" w:themeColor="text1"/>
        </w:rPr>
        <w:t xml:space="preserve"> – van der  Steen</w:t>
      </w:r>
    </w:p>
    <w:p w14:paraId="4DD63370" w14:textId="77777777" w:rsidR="000A53E2" w:rsidRPr="004A4ECA" w:rsidRDefault="000A53E2" w:rsidP="000A53E2">
      <w:pPr>
        <w:pStyle w:val="Geenafstand"/>
        <w:rPr>
          <w:color w:val="000000" w:themeColor="text1"/>
        </w:rPr>
      </w:pPr>
      <w:hyperlink r:id="rId13" w:history="1">
        <w:r w:rsidRPr="004A4ECA">
          <w:rPr>
            <w:rStyle w:val="Hyperlink"/>
            <w:color w:val="000000" w:themeColor="text1"/>
          </w:rPr>
          <w:t>Laura.vandersteen@blosse.nl</w:t>
        </w:r>
      </w:hyperlink>
      <w:r w:rsidRPr="004A4ECA">
        <w:rPr>
          <w:color w:val="000000" w:themeColor="text1"/>
        </w:rPr>
        <w:t xml:space="preserve"> </w:t>
      </w:r>
    </w:p>
    <w:p w14:paraId="2D801B5E" w14:textId="77777777" w:rsidR="000A53E2" w:rsidRPr="004A4ECA" w:rsidRDefault="000A53E2" w:rsidP="000A53E2">
      <w:pPr>
        <w:pStyle w:val="Geenafstand"/>
        <w:rPr>
          <w:rFonts w:cstheme="minorHAnsi"/>
          <w:color w:val="000000" w:themeColor="text1"/>
          <w:shd w:val="clear" w:color="auto" w:fill="FFFFFF"/>
        </w:rPr>
      </w:pPr>
      <w:r w:rsidRPr="004A4ECA">
        <w:rPr>
          <w:rFonts w:cstheme="minorHAnsi"/>
          <w:color w:val="000000" w:themeColor="text1"/>
          <w:shd w:val="clear" w:color="auto" w:fill="FFFFFF"/>
        </w:rPr>
        <w:t xml:space="preserve">Werkdagen  ma -di-do-vrij  </w:t>
      </w:r>
    </w:p>
    <w:p w14:paraId="26A6AA29" w14:textId="77777777" w:rsidR="000A53E2" w:rsidRPr="004A4ECA" w:rsidRDefault="000A53E2" w:rsidP="000A53E2">
      <w:pPr>
        <w:pStyle w:val="Geenafstand"/>
        <w:rPr>
          <w:rFonts w:cstheme="minorHAnsi"/>
          <w:color w:val="000000" w:themeColor="text1"/>
          <w:shd w:val="clear" w:color="auto" w:fill="FFFFFF"/>
        </w:rPr>
      </w:pPr>
      <w:r w:rsidRPr="004A4ECA">
        <w:rPr>
          <w:rFonts w:cstheme="minorHAnsi"/>
          <w:color w:val="000000" w:themeColor="text1"/>
          <w:shd w:val="clear" w:color="auto" w:fill="FFFFFF"/>
        </w:rPr>
        <w:t xml:space="preserve">Op wisselende dagdelen aanwezig </w:t>
      </w:r>
    </w:p>
    <w:p w14:paraId="62DAA588" w14:textId="77777777" w:rsidR="000A53E2" w:rsidRPr="004A4ECA" w:rsidRDefault="000A53E2" w:rsidP="000A53E2">
      <w:pPr>
        <w:pStyle w:val="Geenafstand"/>
        <w:rPr>
          <w:color w:val="000000" w:themeColor="text1"/>
        </w:rPr>
      </w:pPr>
    </w:p>
    <w:p w14:paraId="790D4CE9" w14:textId="77777777" w:rsidR="000A53E2" w:rsidRPr="004A4ECA" w:rsidRDefault="000A53E2" w:rsidP="000A53E2">
      <w:pPr>
        <w:pStyle w:val="Geenafstand"/>
        <w:rPr>
          <w:rFonts w:cstheme="minorHAnsi"/>
          <w:color w:val="000000" w:themeColor="text1"/>
          <w:shd w:val="clear" w:color="auto" w:fill="FFFFFF"/>
        </w:rPr>
      </w:pPr>
      <w:r w:rsidRPr="004A4ECA">
        <w:rPr>
          <w:rFonts w:cstheme="minorHAnsi"/>
          <w:color w:val="000000" w:themeColor="text1"/>
          <w:shd w:val="clear" w:color="auto" w:fill="FFFFFF"/>
        </w:rPr>
        <w:t xml:space="preserve">Assistent Management Kinderopvang </w:t>
      </w:r>
    </w:p>
    <w:p w14:paraId="0E4C862D" w14:textId="77777777" w:rsidR="000A53E2" w:rsidRPr="004A4ECA" w:rsidRDefault="000A53E2" w:rsidP="000A53E2">
      <w:pPr>
        <w:pStyle w:val="Geenafstand"/>
        <w:rPr>
          <w:rFonts w:cstheme="minorHAnsi"/>
          <w:color w:val="000000" w:themeColor="text1"/>
          <w:shd w:val="clear" w:color="auto" w:fill="FFFFFF"/>
        </w:rPr>
      </w:pPr>
      <w:r w:rsidRPr="004A4ECA">
        <w:rPr>
          <w:rFonts w:cstheme="minorHAnsi"/>
          <w:color w:val="000000" w:themeColor="text1"/>
          <w:shd w:val="clear" w:color="auto" w:fill="FFFFFF"/>
        </w:rPr>
        <w:t>Marjolein Fijnheer- Verweij</w:t>
      </w:r>
    </w:p>
    <w:p w14:paraId="28C425D2" w14:textId="77777777" w:rsidR="000A53E2" w:rsidRPr="004A4ECA" w:rsidRDefault="000A53E2" w:rsidP="000A53E2">
      <w:pPr>
        <w:pStyle w:val="Geenafstand"/>
        <w:rPr>
          <w:color w:val="000000" w:themeColor="text1"/>
        </w:rPr>
      </w:pPr>
      <w:hyperlink r:id="rId14" w:history="1">
        <w:r w:rsidRPr="004A4ECA">
          <w:rPr>
            <w:rStyle w:val="Hyperlink"/>
            <w:rFonts w:cstheme="minorHAnsi"/>
            <w:color w:val="000000" w:themeColor="text1"/>
            <w:shd w:val="clear" w:color="auto" w:fill="FFFFFF"/>
          </w:rPr>
          <w:t>marjolein.fijnheer@blosse.nl</w:t>
        </w:r>
      </w:hyperlink>
    </w:p>
    <w:p w14:paraId="07EBA8FB" w14:textId="77777777" w:rsidR="000A53E2" w:rsidRPr="004A4ECA" w:rsidRDefault="000A53E2" w:rsidP="000A53E2">
      <w:pPr>
        <w:pStyle w:val="Geenafstand"/>
        <w:rPr>
          <w:rFonts w:cstheme="minorHAnsi"/>
          <w:color w:val="000000" w:themeColor="text1"/>
          <w:shd w:val="clear" w:color="auto" w:fill="FFFFFF"/>
        </w:rPr>
      </w:pPr>
    </w:p>
    <w:p w14:paraId="76BE67CB" w14:textId="77777777" w:rsidR="000A53E2" w:rsidRPr="004A4ECA" w:rsidRDefault="000A53E2" w:rsidP="000A53E2">
      <w:pPr>
        <w:pStyle w:val="Geenafstand"/>
        <w:rPr>
          <w:color w:val="000000" w:themeColor="text1"/>
        </w:rPr>
      </w:pPr>
      <w:r w:rsidRPr="004A4ECA">
        <w:rPr>
          <w:color w:val="000000" w:themeColor="text1"/>
        </w:rPr>
        <w:t>Directeur onderwijs kindcentrum</w:t>
      </w:r>
      <w:r w:rsidRPr="004A4ECA">
        <w:rPr>
          <w:rFonts w:cstheme="minorHAnsi"/>
          <w:color w:val="000000" w:themeColor="text1"/>
          <w:shd w:val="clear" w:color="auto" w:fill="FFFFFF"/>
        </w:rPr>
        <w:t xml:space="preserve"> Sint Jan</w:t>
      </w:r>
    </w:p>
    <w:p w14:paraId="01A0C2F2" w14:textId="77777777" w:rsidR="000A53E2" w:rsidRPr="004A4ECA" w:rsidRDefault="000A53E2" w:rsidP="000A53E2">
      <w:pPr>
        <w:pStyle w:val="Geenafstand"/>
        <w:rPr>
          <w:color w:val="000000" w:themeColor="text1"/>
        </w:rPr>
      </w:pPr>
      <w:r w:rsidRPr="004A4ECA">
        <w:rPr>
          <w:color w:val="000000" w:themeColor="text1"/>
        </w:rPr>
        <w:t xml:space="preserve">Tim van </w:t>
      </w:r>
      <w:proofErr w:type="spellStart"/>
      <w:r w:rsidRPr="004A4ECA">
        <w:rPr>
          <w:color w:val="000000" w:themeColor="text1"/>
        </w:rPr>
        <w:t>Wordragen</w:t>
      </w:r>
      <w:proofErr w:type="spellEnd"/>
    </w:p>
    <w:p w14:paraId="0F637C7C" w14:textId="77777777" w:rsidR="000A53E2" w:rsidRPr="004A4ECA" w:rsidRDefault="000A53E2" w:rsidP="000A53E2">
      <w:pPr>
        <w:pStyle w:val="Geenafstand"/>
        <w:rPr>
          <w:color w:val="000000" w:themeColor="text1"/>
        </w:rPr>
      </w:pPr>
      <w:hyperlink r:id="rId15" w:history="1">
        <w:r w:rsidRPr="004A4ECA">
          <w:rPr>
            <w:rStyle w:val="Hyperlink"/>
            <w:color w:val="000000" w:themeColor="text1"/>
          </w:rPr>
          <w:t>Tim.vanwordragen@blosse.nl</w:t>
        </w:r>
      </w:hyperlink>
      <w:r w:rsidRPr="004A4ECA">
        <w:rPr>
          <w:color w:val="000000" w:themeColor="text1"/>
        </w:rPr>
        <w:t xml:space="preserve"> </w:t>
      </w:r>
    </w:p>
    <w:p w14:paraId="76AB47DC" w14:textId="77777777" w:rsidR="000A53E2" w:rsidRPr="004A4ECA" w:rsidRDefault="000A53E2" w:rsidP="000A53E2">
      <w:pPr>
        <w:pStyle w:val="Geenafstand"/>
        <w:rPr>
          <w:rFonts w:cstheme="minorHAnsi"/>
          <w:color w:val="000000" w:themeColor="text1"/>
          <w:shd w:val="clear" w:color="auto" w:fill="FFFFFF"/>
        </w:rPr>
      </w:pPr>
    </w:p>
    <w:p w14:paraId="23F0ABB6" w14:textId="77777777" w:rsidR="000A53E2" w:rsidRPr="004A4ECA" w:rsidRDefault="000A53E2" w:rsidP="000A53E2">
      <w:pPr>
        <w:pStyle w:val="Geenafstand"/>
        <w:rPr>
          <w:rFonts w:cstheme="minorHAnsi"/>
          <w:color w:val="000000" w:themeColor="text1"/>
          <w:shd w:val="clear" w:color="auto" w:fill="FFFFFF"/>
        </w:rPr>
      </w:pPr>
      <w:r w:rsidRPr="004A4ECA">
        <w:rPr>
          <w:rFonts w:cstheme="minorHAnsi"/>
          <w:color w:val="000000" w:themeColor="text1"/>
          <w:shd w:val="clear" w:color="auto" w:fill="FFFFFF"/>
        </w:rPr>
        <w:tab/>
      </w:r>
    </w:p>
    <w:p w14:paraId="62F82CD2" w14:textId="77777777" w:rsidR="000A53E2" w:rsidRPr="004A4ECA" w:rsidRDefault="000A53E2" w:rsidP="000A53E2">
      <w:pPr>
        <w:pStyle w:val="Geenafstand"/>
        <w:rPr>
          <w:rFonts w:cstheme="minorHAnsi"/>
          <w:color w:val="000000" w:themeColor="text1"/>
          <w:shd w:val="clear" w:color="auto" w:fill="FFFFFF"/>
        </w:rPr>
      </w:pPr>
      <w:r w:rsidRPr="004A4ECA">
        <w:rPr>
          <w:rFonts w:cstheme="minorHAnsi"/>
          <w:color w:val="000000" w:themeColor="text1"/>
          <w:shd w:val="clear" w:color="auto" w:fill="FFFFFF"/>
        </w:rPr>
        <w:t>Telefoon: 0226 421461</w:t>
      </w:r>
    </w:p>
    <w:p w14:paraId="65DC6DF8" w14:textId="77777777" w:rsidR="000A53E2" w:rsidRPr="004A4ECA" w:rsidRDefault="000A53E2" w:rsidP="000A53E2">
      <w:pPr>
        <w:pStyle w:val="Geenafstand"/>
        <w:rPr>
          <w:rFonts w:cstheme="minorHAnsi"/>
          <w:color w:val="000000" w:themeColor="text1"/>
          <w:shd w:val="clear" w:color="auto" w:fill="FFFFFF"/>
        </w:rPr>
      </w:pPr>
    </w:p>
    <w:p w14:paraId="5473C2B2" w14:textId="77777777" w:rsidR="000A53E2" w:rsidRPr="004A4ECA" w:rsidRDefault="000A53E2" w:rsidP="000A53E2">
      <w:pPr>
        <w:rPr>
          <w:color w:val="000000" w:themeColor="text1"/>
        </w:rPr>
      </w:pPr>
      <w:r w:rsidRPr="004A4ECA">
        <w:rPr>
          <w:rFonts w:cstheme="minorHAnsi"/>
          <w:color w:val="000000" w:themeColor="text1"/>
        </w:rPr>
        <w:t>Contact gegevens</w:t>
      </w:r>
      <w:r w:rsidRPr="004A4ECA">
        <w:rPr>
          <w:color w:val="000000" w:themeColor="text1"/>
        </w:rPr>
        <w:t xml:space="preserve">  </w:t>
      </w:r>
      <w:r w:rsidRPr="004A4ECA">
        <w:rPr>
          <w:rFonts w:cstheme="minorHAnsi"/>
          <w:color w:val="000000" w:themeColor="text1"/>
        </w:rPr>
        <w:t>Klantcontact Blosse opvang:</w:t>
      </w:r>
      <w:r w:rsidRPr="004A4ECA">
        <w:rPr>
          <w:color w:val="000000" w:themeColor="text1"/>
        </w:rPr>
        <w:t xml:space="preserve"> </w:t>
      </w:r>
      <w:r w:rsidRPr="004A4ECA">
        <w:rPr>
          <w:rFonts w:cstheme="minorHAnsi"/>
          <w:color w:val="000000" w:themeColor="text1"/>
        </w:rPr>
        <w:t xml:space="preserve">                                                                                                                     </w:t>
      </w:r>
      <w:r w:rsidRPr="004A4ECA">
        <w:rPr>
          <w:rFonts w:cstheme="minorHAnsi"/>
          <w:color w:val="000000" w:themeColor="text1"/>
          <w:shd w:val="clear" w:color="auto" w:fill="F6F6F6"/>
        </w:rPr>
        <w:t>Telefoon: </w:t>
      </w:r>
      <w:hyperlink r:id="rId16" w:history="1">
        <w:r w:rsidRPr="004A4ECA">
          <w:rPr>
            <w:rFonts w:cstheme="minorHAnsi"/>
            <w:color w:val="000000" w:themeColor="text1"/>
            <w:u w:val="single"/>
            <w:shd w:val="clear" w:color="auto" w:fill="F6F6F6"/>
          </w:rPr>
          <w:t>072 56 60 200 </w:t>
        </w:r>
      </w:hyperlink>
      <w:r w:rsidRPr="004A4ECA">
        <w:rPr>
          <w:rFonts w:cstheme="minorHAnsi"/>
          <w:color w:val="000000" w:themeColor="text1"/>
        </w:rPr>
        <w:br/>
      </w:r>
      <w:hyperlink r:id="rId17" w:history="1">
        <w:r w:rsidRPr="004A4ECA">
          <w:rPr>
            <w:rFonts w:cstheme="minorHAnsi"/>
            <w:color w:val="000000" w:themeColor="text1"/>
            <w:u w:val="single"/>
            <w:shd w:val="clear" w:color="auto" w:fill="F6F6F6"/>
          </w:rPr>
          <w:t>welkom@blosse.nl</w:t>
        </w:r>
      </w:hyperlink>
      <w:r w:rsidRPr="004A4ECA">
        <w:rPr>
          <w:rFonts w:cstheme="minorHAnsi"/>
          <w:color w:val="000000" w:themeColor="text1"/>
        </w:rPr>
        <w:t xml:space="preserve">                     </w:t>
      </w:r>
    </w:p>
    <w:p w14:paraId="2E09E95A" w14:textId="77777777" w:rsidR="007A46AF" w:rsidRPr="004A4ECA" w:rsidRDefault="007A46AF">
      <w:pPr>
        <w:rPr>
          <w:rFonts w:eastAsiaTheme="majorEastAsia" w:cstheme="majorBidi"/>
          <w:b/>
          <w:color w:val="000000" w:themeColor="text1"/>
        </w:rPr>
      </w:pPr>
      <w:r w:rsidRPr="004A4ECA">
        <w:rPr>
          <w:b/>
          <w:color w:val="000000" w:themeColor="text1"/>
        </w:rPr>
        <w:br w:type="page"/>
      </w:r>
    </w:p>
    <w:p w14:paraId="038BE14D" w14:textId="11324FDB" w:rsidR="00082883" w:rsidRPr="004A4ECA" w:rsidRDefault="00D47A40" w:rsidP="00F50435">
      <w:pPr>
        <w:pStyle w:val="Kop2"/>
        <w:numPr>
          <w:ilvl w:val="0"/>
          <w:numId w:val="47"/>
        </w:numPr>
        <w:rPr>
          <w:rFonts w:asciiTheme="minorHAnsi" w:hAnsiTheme="minorHAnsi"/>
          <w:b/>
          <w:color w:val="000000" w:themeColor="text1"/>
          <w:sz w:val="22"/>
          <w:szCs w:val="22"/>
        </w:rPr>
      </w:pPr>
      <w:r w:rsidRPr="004A4ECA">
        <w:rPr>
          <w:rFonts w:asciiTheme="minorHAnsi" w:hAnsiTheme="minorHAnsi"/>
          <w:b/>
          <w:color w:val="000000" w:themeColor="text1"/>
          <w:sz w:val="22"/>
          <w:szCs w:val="22"/>
        </w:rPr>
        <w:lastRenderedPageBreak/>
        <w:t>G</w:t>
      </w:r>
      <w:r w:rsidR="00082883" w:rsidRPr="004A4ECA">
        <w:rPr>
          <w:rFonts w:asciiTheme="minorHAnsi" w:hAnsiTheme="minorHAnsi"/>
          <w:b/>
          <w:color w:val="000000" w:themeColor="text1"/>
          <w:sz w:val="22"/>
          <w:szCs w:val="22"/>
        </w:rPr>
        <w:t>roepen en openingstijden</w:t>
      </w:r>
      <w:bookmarkEnd w:id="2"/>
      <w:r w:rsidR="00082883" w:rsidRPr="004A4ECA">
        <w:rPr>
          <w:rFonts w:asciiTheme="minorHAnsi" w:hAnsiTheme="minorHAnsi"/>
          <w:b/>
          <w:color w:val="000000" w:themeColor="text1"/>
          <w:sz w:val="22"/>
          <w:szCs w:val="22"/>
        </w:rPr>
        <w:t xml:space="preserve"> </w:t>
      </w:r>
    </w:p>
    <w:p w14:paraId="6E38EA77" w14:textId="54AF03D6" w:rsidR="009F3AB2" w:rsidRPr="004A4ECA" w:rsidRDefault="009F3AB2" w:rsidP="009F3AB2">
      <w:pPr>
        <w:pStyle w:val="Normaalweb"/>
        <w:rPr>
          <w:rFonts w:asciiTheme="minorHAnsi" w:hAnsiTheme="minorHAnsi" w:cstheme="minorHAnsi"/>
          <w:color w:val="000000" w:themeColor="text1"/>
          <w:sz w:val="22"/>
          <w:szCs w:val="22"/>
        </w:rPr>
      </w:pPr>
      <w:r w:rsidRPr="004A4ECA">
        <w:rPr>
          <w:rFonts w:asciiTheme="minorHAnsi" w:hAnsiTheme="minorHAnsi" w:cstheme="minorHAnsi"/>
          <w:color w:val="000000" w:themeColor="text1"/>
          <w:sz w:val="22"/>
          <w:szCs w:val="22"/>
        </w:rPr>
        <w:t>Kinderen hebben een eigen basisgroep waarin zij zoveel mogelijk dezelfde kinderen en pedagogisch professionals zien. Dit zorgt voor emotionele veiligheid, omdat kinderen zich kunnen hechten aan vertrouwde gezichten en weten wat ze kunnen verwachten. De vaste structuur, herkenbare omgeving en bekende groepssamenstelling geven rust en voorspelbaarheid, waardoor kinderen zich veilig voelen om zichzelf te zijn en zich te ontwikkelen.</w:t>
      </w:r>
    </w:p>
    <w:p w14:paraId="7C229A09" w14:textId="41AEE94C" w:rsidR="00880092" w:rsidRPr="004A4ECA" w:rsidRDefault="00880092" w:rsidP="00880092">
      <w:pPr>
        <w:rPr>
          <w:rFonts w:cstheme="minorHAnsi"/>
          <w:color w:val="000000" w:themeColor="text1"/>
        </w:rPr>
      </w:pPr>
      <w:r w:rsidRPr="004A4ECA">
        <w:rPr>
          <w:rFonts w:cstheme="minorHAnsi"/>
          <w:color w:val="000000" w:themeColor="text1"/>
        </w:rPr>
        <w:t>Binnen</w:t>
      </w:r>
      <w:r w:rsidR="009D2474" w:rsidRPr="004A4ECA">
        <w:rPr>
          <w:rFonts w:cstheme="minorHAnsi"/>
          <w:color w:val="000000" w:themeColor="text1"/>
        </w:rPr>
        <w:t xml:space="preserve"> de</w:t>
      </w:r>
      <w:r w:rsidR="00582D3E" w:rsidRPr="004A4ECA">
        <w:rPr>
          <w:rFonts w:cstheme="minorHAnsi"/>
          <w:color w:val="000000" w:themeColor="text1"/>
        </w:rPr>
        <w:t xml:space="preserve"> kinderopvang van kindcentrum</w:t>
      </w:r>
      <w:r w:rsidRPr="004A4ECA">
        <w:rPr>
          <w:rFonts w:cstheme="minorHAnsi"/>
          <w:color w:val="000000" w:themeColor="text1"/>
        </w:rPr>
        <w:t xml:space="preserve"> Sint Jan zijn er de volgende groepen:</w:t>
      </w:r>
    </w:p>
    <w:p w14:paraId="071FC6B8" w14:textId="295AD8FF" w:rsidR="008676D0" w:rsidRPr="004A4ECA" w:rsidRDefault="00077D13" w:rsidP="008676D0">
      <w:pPr>
        <w:pStyle w:val="Lijstalinea"/>
        <w:numPr>
          <w:ilvl w:val="0"/>
          <w:numId w:val="38"/>
        </w:numPr>
        <w:rPr>
          <w:color w:val="000000" w:themeColor="text1"/>
        </w:rPr>
      </w:pPr>
      <w:r w:rsidRPr="004A4ECA">
        <w:rPr>
          <w:color w:val="000000" w:themeColor="text1"/>
        </w:rPr>
        <w:t>Een</w:t>
      </w:r>
      <w:r w:rsidR="008676D0" w:rsidRPr="004A4ECA">
        <w:rPr>
          <w:color w:val="000000" w:themeColor="text1"/>
        </w:rPr>
        <w:t xml:space="preserve"> kinderdagverblijf groep </w:t>
      </w:r>
      <w:r w:rsidR="00A4750B" w:rsidRPr="004A4ECA">
        <w:rPr>
          <w:color w:val="000000" w:themeColor="text1"/>
        </w:rPr>
        <w:t>De</w:t>
      </w:r>
      <w:r w:rsidR="00E47CE1" w:rsidRPr="004A4ECA">
        <w:rPr>
          <w:color w:val="000000" w:themeColor="text1"/>
        </w:rPr>
        <w:t xml:space="preserve"> Molentje</w:t>
      </w:r>
      <w:r w:rsidR="00A4750B" w:rsidRPr="004A4ECA">
        <w:rPr>
          <w:color w:val="000000" w:themeColor="text1"/>
        </w:rPr>
        <w:t>s</w:t>
      </w:r>
      <w:r w:rsidR="00E47CE1" w:rsidRPr="004A4ECA">
        <w:rPr>
          <w:color w:val="000000" w:themeColor="text1"/>
        </w:rPr>
        <w:t xml:space="preserve"> </w:t>
      </w:r>
      <w:r w:rsidR="008676D0" w:rsidRPr="004A4ECA">
        <w:rPr>
          <w:color w:val="000000" w:themeColor="text1"/>
        </w:rPr>
        <w:t>vo</w:t>
      </w:r>
      <w:r w:rsidR="00455087" w:rsidRPr="004A4ECA">
        <w:rPr>
          <w:color w:val="000000" w:themeColor="text1"/>
        </w:rPr>
        <w:t>or de leeftijd van 0-2,5</w:t>
      </w:r>
      <w:r w:rsidR="004039B6" w:rsidRPr="004A4ECA">
        <w:rPr>
          <w:color w:val="000000" w:themeColor="text1"/>
        </w:rPr>
        <w:t xml:space="preserve"> jaar</w:t>
      </w:r>
      <w:r w:rsidR="00A86A65" w:rsidRPr="004A4ECA">
        <w:rPr>
          <w:color w:val="000000" w:themeColor="text1"/>
        </w:rPr>
        <w:t xml:space="preserve"> voor maximaal 12 kinderen. D</w:t>
      </w:r>
      <w:r w:rsidR="005E2704" w:rsidRPr="004A4ECA">
        <w:rPr>
          <w:color w:val="000000" w:themeColor="text1"/>
        </w:rPr>
        <w:t xml:space="preserve">eze </w:t>
      </w:r>
      <w:r w:rsidR="00A86A65" w:rsidRPr="004A4ECA">
        <w:rPr>
          <w:color w:val="000000" w:themeColor="text1"/>
        </w:rPr>
        <w:t xml:space="preserve">groep </w:t>
      </w:r>
      <w:r w:rsidR="005E2704" w:rsidRPr="004A4ECA">
        <w:rPr>
          <w:color w:val="000000" w:themeColor="text1"/>
        </w:rPr>
        <w:t>is 52 weken per jaar geopend van maandag t</w:t>
      </w:r>
      <w:r w:rsidR="00210CCB" w:rsidRPr="004A4ECA">
        <w:rPr>
          <w:color w:val="000000" w:themeColor="text1"/>
        </w:rPr>
        <w:t>/</w:t>
      </w:r>
      <w:r w:rsidR="005E2704" w:rsidRPr="004A4ECA">
        <w:rPr>
          <w:color w:val="000000" w:themeColor="text1"/>
        </w:rPr>
        <w:t xml:space="preserve">m vrijdag van </w:t>
      </w:r>
      <w:r w:rsidR="00D60231" w:rsidRPr="004A4ECA">
        <w:rPr>
          <w:color w:val="000000" w:themeColor="text1"/>
        </w:rPr>
        <w:t>7.</w:t>
      </w:r>
      <w:r w:rsidR="00304100" w:rsidRPr="004A4ECA">
        <w:rPr>
          <w:color w:val="000000" w:themeColor="text1"/>
        </w:rPr>
        <w:t>3</w:t>
      </w:r>
      <w:r w:rsidR="00D60231" w:rsidRPr="004A4ECA">
        <w:rPr>
          <w:color w:val="000000" w:themeColor="text1"/>
        </w:rPr>
        <w:t>0 tot 18.00 uur</w:t>
      </w:r>
      <w:r w:rsidR="004039B6" w:rsidRPr="004A4ECA">
        <w:rPr>
          <w:color w:val="000000" w:themeColor="text1"/>
        </w:rPr>
        <w:t>.</w:t>
      </w:r>
    </w:p>
    <w:p w14:paraId="70A528C4" w14:textId="73C18833" w:rsidR="007A27F4" w:rsidRPr="004A4ECA" w:rsidRDefault="007A27F4" w:rsidP="007A27F4">
      <w:pPr>
        <w:pStyle w:val="Lijstalinea"/>
        <w:numPr>
          <w:ilvl w:val="0"/>
          <w:numId w:val="38"/>
        </w:numPr>
        <w:rPr>
          <w:rFonts w:cstheme="minorHAnsi"/>
          <w:color w:val="000000" w:themeColor="text1"/>
        </w:rPr>
      </w:pPr>
      <w:r w:rsidRPr="004A4ECA">
        <w:rPr>
          <w:color w:val="000000" w:themeColor="text1"/>
        </w:rPr>
        <w:t xml:space="preserve">Een peutergroep </w:t>
      </w:r>
      <w:r w:rsidR="00E47CE1" w:rsidRPr="004A4ECA">
        <w:rPr>
          <w:color w:val="000000" w:themeColor="text1"/>
        </w:rPr>
        <w:t xml:space="preserve">De Hertjes </w:t>
      </w:r>
      <w:r w:rsidRPr="004A4ECA">
        <w:rPr>
          <w:color w:val="000000" w:themeColor="text1"/>
        </w:rPr>
        <w:t>voor kinderen van 2</w:t>
      </w:r>
      <w:r w:rsidR="00455087" w:rsidRPr="004A4ECA">
        <w:rPr>
          <w:color w:val="000000" w:themeColor="text1"/>
        </w:rPr>
        <w:t>,5</w:t>
      </w:r>
      <w:r w:rsidRPr="004A4ECA">
        <w:rPr>
          <w:color w:val="000000" w:themeColor="text1"/>
        </w:rPr>
        <w:t>-4 jaar</w:t>
      </w:r>
      <w:r w:rsidR="008B2DBC" w:rsidRPr="004A4ECA">
        <w:rPr>
          <w:color w:val="000000" w:themeColor="text1"/>
        </w:rPr>
        <w:t xml:space="preserve"> van maximaal 16 kinderen. </w:t>
      </w:r>
      <w:r w:rsidR="003472B3" w:rsidRPr="004A4ECA">
        <w:rPr>
          <w:color w:val="000000" w:themeColor="text1"/>
        </w:rPr>
        <w:t xml:space="preserve">Deze groep is geopend van maandag </w:t>
      </w:r>
      <w:r w:rsidR="00B873CC" w:rsidRPr="004A4ECA">
        <w:rPr>
          <w:color w:val="000000" w:themeColor="text1"/>
        </w:rPr>
        <w:t>t</w:t>
      </w:r>
      <w:r w:rsidR="003472B3" w:rsidRPr="004A4ECA">
        <w:rPr>
          <w:color w:val="000000" w:themeColor="text1"/>
        </w:rPr>
        <w:t xml:space="preserve">/m vrijdag. </w:t>
      </w:r>
      <w:r w:rsidR="001760B3" w:rsidRPr="004A4ECA">
        <w:rPr>
          <w:color w:val="000000" w:themeColor="text1"/>
        </w:rPr>
        <w:t xml:space="preserve">Op deze groep kunnen ouders kiezen voor hele dagopvang van </w:t>
      </w:r>
      <w:r w:rsidR="00426238" w:rsidRPr="004A4ECA">
        <w:rPr>
          <w:color w:val="000000" w:themeColor="text1"/>
        </w:rPr>
        <w:t xml:space="preserve">7.30 tot 18.00 uur (52 weken per jaar) of halve dagopvang van 8.30 tot 12.00 uur (40 weken per jaar). </w:t>
      </w:r>
    </w:p>
    <w:p w14:paraId="2A7E84BD" w14:textId="03E3C1EC" w:rsidR="006A2F4C" w:rsidRPr="004A4ECA" w:rsidRDefault="006A2F4C" w:rsidP="006A2F4C">
      <w:pPr>
        <w:rPr>
          <w:color w:val="000000" w:themeColor="text1"/>
          <w:highlight w:val="yellow"/>
        </w:rPr>
      </w:pPr>
      <w:r w:rsidRPr="004A4ECA">
        <w:rPr>
          <w:color w:val="000000" w:themeColor="text1"/>
        </w:rPr>
        <w:t>De BSO biedt opvang aan maximaal 3</w:t>
      </w:r>
      <w:r w:rsidR="00AB0A67" w:rsidRPr="004A4ECA">
        <w:rPr>
          <w:color w:val="000000" w:themeColor="text1"/>
        </w:rPr>
        <w:t>4</w:t>
      </w:r>
      <w:r w:rsidRPr="004A4ECA">
        <w:rPr>
          <w:color w:val="000000" w:themeColor="text1"/>
        </w:rPr>
        <w:t xml:space="preserve"> kinderen in 2 basisgroepen.</w:t>
      </w:r>
    </w:p>
    <w:p w14:paraId="26A31952" w14:textId="1EC5CA44" w:rsidR="005279FC" w:rsidRPr="004A4ECA" w:rsidRDefault="008676D0" w:rsidP="00C858FE">
      <w:pPr>
        <w:pStyle w:val="Lijstalinea"/>
        <w:numPr>
          <w:ilvl w:val="0"/>
          <w:numId w:val="37"/>
        </w:numPr>
        <w:rPr>
          <w:rFonts w:cstheme="minorHAnsi"/>
          <w:color w:val="000000" w:themeColor="text1"/>
        </w:rPr>
      </w:pPr>
      <w:r w:rsidRPr="004A4ECA">
        <w:rPr>
          <w:color w:val="000000" w:themeColor="text1"/>
        </w:rPr>
        <w:t xml:space="preserve">Een voorschoolse opvang groep (VSO) voor kinderen van 4-12 jaar 7:00 </w:t>
      </w:r>
      <w:r w:rsidR="009901A0" w:rsidRPr="004A4ECA">
        <w:rPr>
          <w:color w:val="000000" w:themeColor="text1"/>
        </w:rPr>
        <w:t xml:space="preserve">- </w:t>
      </w:r>
      <w:r w:rsidR="004039B6" w:rsidRPr="004A4ECA">
        <w:rPr>
          <w:color w:val="000000" w:themeColor="text1"/>
        </w:rPr>
        <w:t>8:30 uur</w:t>
      </w:r>
      <w:r w:rsidR="005E2704" w:rsidRPr="004A4ECA">
        <w:rPr>
          <w:color w:val="000000" w:themeColor="text1"/>
        </w:rPr>
        <w:t>,</w:t>
      </w:r>
      <w:r w:rsidR="004039B6" w:rsidRPr="004A4ECA">
        <w:rPr>
          <w:color w:val="000000" w:themeColor="text1"/>
        </w:rPr>
        <w:t xml:space="preserve"> maximaal 20 kinderen</w:t>
      </w:r>
      <w:r w:rsidR="00423BC2" w:rsidRPr="004A4ECA">
        <w:rPr>
          <w:color w:val="000000" w:themeColor="text1"/>
        </w:rPr>
        <w:t>.</w:t>
      </w:r>
    </w:p>
    <w:p w14:paraId="0F15616B" w14:textId="2F990EE4" w:rsidR="005279FC" w:rsidRPr="004A4ECA" w:rsidRDefault="009D2474" w:rsidP="00C858FE">
      <w:pPr>
        <w:pStyle w:val="Lijstalinea"/>
        <w:numPr>
          <w:ilvl w:val="0"/>
          <w:numId w:val="37"/>
        </w:numPr>
        <w:rPr>
          <w:rFonts w:cstheme="minorHAnsi"/>
          <w:color w:val="000000" w:themeColor="text1"/>
        </w:rPr>
      </w:pPr>
      <w:r w:rsidRPr="004A4ECA">
        <w:rPr>
          <w:rFonts w:cstheme="minorHAnsi"/>
          <w:color w:val="000000" w:themeColor="text1"/>
        </w:rPr>
        <w:t xml:space="preserve">Een </w:t>
      </w:r>
      <w:r w:rsidR="00983A42" w:rsidRPr="004A4ECA">
        <w:rPr>
          <w:rFonts w:cstheme="minorHAnsi"/>
          <w:color w:val="000000" w:themeColor="text1"/>
        </w:rPr>
        <w:t xml:space="preserve">BSO </w:t>
      </w:r>
      <w:r w:rsidR="004039B6" w:rsidRPr="004A4ECA">
        <w:rPr>
          <w:rFonts w:cstheme="minorHAnsi"/>
          <w:color w:val="000000" w:themeColor="text1"/>
        </w:rPr>
        <w:t>basis</w:t>
      </w:r>
      <w:r w:rsidR="00983A42" w:rsidRPr="004A4ECA">
        <w:rPr>
          <w:rFonts w:cstheme="minorHAnsi"/>
          <w:color w:val="000000" w:themeColor="text1"/>
        </w:rPr>
        <w:t xml:space="preserve">groep voor kinderen van 4 tot </w:t>
      </w:r>
      <w:r w:rsidR="00707B97" w:rsidRPr="004A4ECA">
        <w:rPr>
          <w:rFonts w:cstheme="minorHAnsi"/>
          <w:color w:val="000000" w:themeColor="text1"/>
        </w:rPr>
        <w:t>7</w:t>
      </w:r>
      <w:r w:rsidR="00983A42" w:rsidRPr="004A4ECA">
        <w:rPr>
          <w:rFonts w:cstheme="minorHAnsi"/>
          <w:color w:val="000000" w:themeColor="text1"/>
        </w:rPr>
        <w:t xml:space="preserve"> jaar van maximaal </w:t>
      </w:r>
      <w:r w:rsidR="00137A37" w:rsidRPr="004A4ECA">
        <w:rPr>
          <w:rFonts w:cstheme="minorHAnsi"/>
          <w:color w:val="000000" w:themeColor="text1"/>
        </w:rPr>
        <w:t>2</w:t>
      </w:r>
      <w:r w:rsidR="00AA42AA" w:rsidRPr="004A4ECA">
        <w:rPr>
          <w:rFonts w:cstheme="minorHAnsi"/>
          <w:color w:val="000000" w:themeColor="text1"/>
        </w:rPr>
        <w:t>2</w:t>
      </w:r>
      <w:r w:rsidR="00983A42" w:rsidRPr="004A4ECA">
        <w:rPr>
          <w:rFonts w:cstheme="minorHAnsi"/>
          <w:color w:val="000000" w:themeColor="text1"/>
        </w:rPr>
        <w:t xml:space="preserve"> kinderen</w:t>
      </w:r>
      <w:r w:rsidR="00446AB6" w:rsidRPr="004A4ECA">
        <w:rPr>
          <w:rFonts w:cstheme="minorHAnsi"/>
          <w:color w:val="000000" w:themeColor="text1"/>
        </w:rPr>
        <w:t xml:space="preserve">. </w:t>
      </w:r>
    </w:p>
    <w:p w14:paraId="0CA4F6F5" w14:textId="759D0046" w:rsidR="008676D0" w:rsidRPr="004A4ECA" w:rsidRDefault="008676D0" w:rsidP="00C858FE">
      <w:pPr>
        <w:pStyle w:val="Lijstalinea"/>
        <w:numPr>
          <w:ilvl w:val="0"/>
          <w:numId w:val="37"/>
        </w:numPr>
        <w:rPr>
          <w:rFonts w:cstheme="minorHAnsi"/>
          <w:color w:val="000000" w:themeColor="text1"/>
        </w:rPr>
      </w:pPr>
      <w:r w:rsidRPr="004A4ECA">
        <w:rPr>
          <w:rFonts w:cstheme="minorHAnsi"/>
          <w:color w:val="000000" w:themeColor="text1"/>
        </w:rPr>
        <w:t>E</w:t>
      </w:r>
      <w:r w:rsidR="00983A42" w:rsidRPr="004A4ECA">
        <w:rPr>
          <w:rFonts w:cstheme="minorHAnsi"/>
          <w:color w:val="000000" w:themeColor="text1"/>
        </w:rPr>
        <w:t xml:space="preserve">en BSO </w:t>
      </w:r>
      <w:r w:rsidR="004039B6" w:rsidRPr="004A4ECA">
        <w:rPr>
          <w:rFonts w:cstheme="minorHAnsi"/>
          <w:color w:val="000000" w:themeColor="text1"/>
        </w:rPr>
        <w:t>basis</w:t>
      </w:r>
      <w:r w:rsidR="00FC5EF3" w:rsidRPr="004A4ECA">
        <w:rPr>
          <w:rFonts w:cstheme="minorHAnsi"/>
          <w:color w:val="000000" w:themeColor="text1"/>
        </w:rPr>
        <w:t xml:space="preserve">groep van </w:t>
      </w:r>
      <w:r w:rsidR="008C26DE" w:rsidRPr="004A4ECA">
        <w:rPr>
          <w:rFonts w:cstheme="minorHAnsi"/>
          <w:color w:val="000000" w:themeColor="text1"/>
        </w:rPr>
        <w:t>7</w:t>
      </w:r>
      <w:r w:rsidR="00983A42" w:rsidRPr="004A4ECA">
        <w:rPr>
          <w:rFonts w:cstheme="minorHAnsi"/>
          <w:color w:val="000000" w:themeColor="text1"/>
        </w:rPr>
        <w:t xml:space="preserve"> tot 13 jaar van maximaal 1</w:t>
      </w:r>
      <w:r w:rsidR="008C749E" w:rsidRPr="004A4ECA">
        <w:rPr>
          <w:rFonts w:cstheme="minorHAnsi"/>
          <w:color w:val="000000" w:themeColor="text1"/>
        </w:rPr>
        <w:t>1</w:t>
      </w:r>
      <w:r w:rsidR="00983A42" w:rsidRPr="004A4ECA">
        <w:rPr>
          <w:rFonts w:cstheme="minorHAnsi"/>
          <w:color w:val="000000" w:themeColor="text1"/>
        </w:rPr>
        <w:t xml:space="preserve"> kinderen</w:t>
      </w:r>
      <w:r w:rsidR="00AA42AA" w:rsidRPr="004A4ECA">
        <w:rPr>
          <w:rFonts w:cstheme="minorHAnsi"/>
          <w:color w:val="000000" w:themeColor="text1"/>
        </w:rPr>
        <w:t xml:space="preserve"> </w:t>
      </w:r>
    </w:p>
    <w:p w14:paraId="35DC0AD0" w14:textId="74BB7FC5" w:rsidR="008A2C97" w:rsidRPr="004A4ECA" w:rsidRDefault="008A2C97" w:rsidP="008A2C97">
      <w:pPr>
        <w:pStyle w:val="Default"/>
        <w:rPr>
          <w:rFonts w:asciiTheme="minorHAnsi" w:hAnsiTheme="minorHAnsi" w:cstheme="minorHAnsi"/>
          <w:color w:val="000000" w:themeColor="text1"/>
          <w:sz w:val="22"/>
          <w:szCs w:val="22"/>
        </w:rPr>
      </w:pPr>
      <w:r w:rsidRPr="004A4ECA">
        <w:rPr>
          <w:rFonts w:asciiTheme="minorHAnsi" w:hAnsiTheme="minorHAnsi" w:cstheme="minorHAnsi"/>
          <w:color w:val="000000" w:themeColor="text1"/>
          <w:sz w:val="22"/>
          <w:szCs w:val="22"/>
        </w:rPr>
        <w:t xml:space="preserve">De BSO is 52 weken per jaar geopend maandag </w:t>
      </w:r>
      <w:r w:rsidR="00A467BB" w:rsidRPr="004A4ECA">
        <w:rPr>
          <w:rFonts w:asciiTheme="minorHAnsi" w:hAnsiTheme="minorHAnsi" w:cstheme="minorHAnsi"/>
          <w:color w:val="000000" w:themeColor="text1"/>
          <w:sz w:val="22"/>
          <w:szCs w:val="22"/>
        </w:rPr>
        <w:t>tot en met vrijdag</w:t>
      </w:r>
      <w:r w:rsidRPr="004A4ECA">
        <w:rPr>
          <w:rFonts w:asciiTheme="minorHAnsi" w:hAnsiTheme="minorHAnsi" w:cstheme="minorHAnsi"/>
          <w:color w:val="000000" w:themeColor="text1"/>
          <w:sz w:val="22"/>
          <w:szCs w:val="22"/>
        </w:rPr>
        <w:t xml:space="preserve"> van 14.</w:t>
      </w:r>
      <w:r w:rsidR="00631C67" w:rsidRPr="004A4ECA">
        <w:rPr>
          <w:rFonts w:asciiTheme="minorHAnsi" w:hAnsiTheme="minorHAnsi" w:cstheme="minorHAnsi"/>
          <w:color w:val="000000" w:themeColor="text1"/>
          <w:sz w:val="22"/>
          <w:szCs w:val="22"/>
        </w:rPr>
        <w:t>00</w:t>
      </w:r>
      <w:r w:rsidRPr="004A4ECA">
        <w:rPr>
          <w:rFonts w:asciiTheme="minorHAnsi" w:hAnsiTheme="minorHAnsi" w:cstheme="minorHAnsi"/>
          <w:color w:val="000000" w:themeColor="text1"/>
          <w:sz w:val="22"/>
          <w:szCs w:val="22"/>
        </w:rPr>
        <w:t xml:space="preserve"> uur tot 18.00 uur. Tijdens de vakantieweken en studiedagen kunnen de kinderen de gehele dag bij ons terecht. </w:t>
      </w:r>
    </w:p>
    <w:p w14:paraId="3196B026" w14:textId="77777777" w:rsidR="00A066E3" w:rsidRPr="004A4ECA" w:rsidRDefault="00A066E3" w:rsidP="008A2C97">
      <w:pPr>
        <w:pStyle w:val="Default"/>
        <w:rPr>
          <w:rFonts w:asciiTheme="minorHAnsi" w:hAnsiTheme="minorHAnsi" w:cstheme="minorHAnsi"/>
          <w:color w:val="000000" w:themeColor="text1"/>
          <w:sz w:val="22"/>
          <w:szCs w:val="22"/>
        </w:rPr>
      </w:pPr>
    </w:p>
    <w:p w14:paraId="78C02BF9" w14:textId="009A5C12" w:rsidR="00346090" w:rsidRPr="004A4ECA" w:rsidRDefault="008A2C97" w:rsidP="008A2C97">
      <w:pPr>
        <w:pStyle w:val="Default"/>
        <w:rPr>
          <w:rFonts w:asciiTheme="minorHAnsi" w:hAnsiTheme="minorHAnsi" w:cstheme="minorHAnsi"/>
          <w:color w:val="000000" w:themeColor="text1"/>
          <w:sz w:val="22"/>
          <w:szCs w:val="22"/>
        </w:rPr>
      </w:pPr>
      <w:r w:rsidRPr="004A4ECA">
        <w:rPr>
          <w:rFonts w:asciiTheme="minorHAnsi" w:hAnsiTheme="minorHAnsi" w:cstheme="minorHAnsi"/>
          <w:color w:val="000000" w:themeColor="text1"/>
          <w:sz w:val="22"/>
          <w:szCs w:val="22"/>
        </w:rPr>
        <w:t>Onze locatie is open op maandag tot en met vrijdag, van 7.30 tot 18.00 uur, met uitzondering van officiële feestdagen. De opvangtijden 7.00 uur en 18.</w:t>
      </w:r>
      <w:r w:rsidR="00CC7895" w:rsidRPr="004A4ECA">
        <w:rPr>
          <w:rFonts w:asciiTheme="minorHAnsi" w:hAnsiTheme="minorHAnsi" w:cstheme="minorHAnsi"/>
          <w:color w:val="000000" w:themeColor="text1"/>
          <w:sz w:val="22"/>
          <w:szCs w:val="22"/>
        </w:rPr>
        <w:t>0</w:t>
      </w:r>
      <w:r w:rsidRPr="004A4ECA">
        <w:rPr>
          <w:rFonts w:asciiTheme="minorHAnsi" w:hAnsiTheme="minorHAnsi" w:cstheme="minorHAnsi"/>
          <w:color w:val="000000" w:themeColor="text1"/>
          <w:sz w:val="22"/>
          <w:szCs w:val="22"/>
        </w:rPr>
        <w:t>0 zijn op aanvraag en bij een minimum van drie kinderen mogelijk.</w:t>
      </w:r>
    </w:p>
    <w:p w14:paraId="6D2C8883" w14:textId="77777777" w:rsidR="008A2C97" w:rsidRPr="004A4ECA" w:rsidRDefault="008A2C97" w:rsidP="008A2C97">
      <w:pPr>
        <w:pStyle w:val="Default"/>
        <w:rPr>
          <w:rFonts w:asciiTheme="minorHAnsi" w:hAnsiTheme="minorHAnsi" w:cstheme="minorHAnsi"/>
          <w:color w:val="000000" w:themeColor="text1"/>
          <w:sz w:val="22"/>
          <w:szCs w:val="22"/>
        </w:rPr>
      </w:pPr>
    </w:p>
    <w:p w14:paraId="10FE29E2" w14:textId="77777777" w:rsidR="00057C4F" w:rsidRPr="004A4ECA" w:rsidRDefault="00057C4F" w:rsidP="008A2C97">
      <w:pPr>
        <w:pStyle w:val="Default"/>
        <w:rPr>
          <w:rFonts w:asciiTheme="minorHAnsi" w:hAnsiTheme="minorHAnsi" w:cstheme="minorHAnsi"/>
          <w:color w:val="000000" w:themeColor="text1"/>
          <w:sz w:val="22"/>
          <w:szCs w:val="22"/>
        </w:rPr>
      </w:pPr>
    </w:p>
    <w:p w14:paraId="779D7AFA" w14:textId="77777777" w:rsidR="00057C4F" w:rsidRPr="004A4ECA" w:rsidRDefault="00057C4F" w:rsidP="008A2C97">
      <w:pPr>
        <w:pStyle w:val="Default"/>
        <w:rPr>
          <w:rFonts w:asciiTheme="minorHAnsi" w:hAnsiTheme="minorHAnsi" w:cstheme="minorHAnsi"/>
          <w:color w:val="000000" w:themeColor="text1"/>
          <w:sz w:val="22"/>
          <w:szCs w:val="22"/>
        </w:rPr>
      </w:pPr>
    </w:p>
    <w:p w14:paraId="2D762BE2" w14:textId="77777777" w:rsidR="00057C4F" w:rsidRPr="004A4ECA" w:rsidRDefault="00057C4F" w:rsidP="008A2C97">
      <w:pPr>
        <w:pStyle w:val="Default"/>
        <w:rPr>
          <w:rFonts w:asciiTheme="minorHAnsi" w:hAnsiTheme="minorHAnsi" w:cstheme="minorHAnsi"/>
          <w:color w:val="000000" w:themeColor="text1"/>
          <w:sz w:val="22"/>
          <w:szCs w:val="22"/>
        </w:rPr>
      </w:pPr>
    </w:p>
    <w:p w14:paraId="6E10F646" w14:textId="77777777" w:rsidR="00057C4F" w:rsidRPr="004A4ECA" w:rsidRDefault="00057C4F" w:rsidP="008A2C97">
      <w:pPr>
        <w:pStyle w:val="Default"/>
        <w:rPr>
          <w:rFonts w:asciiTheme="minorHAnsi" w:hAnsiTheme="minorHAnsi" w:cstheme="minorHAnsi"/>
          <w:color w:val="000000" w:themeColor="text1"/>
          <w:sz w:val="22"/>
          <w:szCs w:val="22"/>
        </w:rPr>
      </w:pPr>
    </w:p>
    <w:p w14:paraId="67564830" w14:textId="77777777" w:rsidR="00057C4F" w:rsidRPr="004A4ECA" w:rsidRDefault="00057C4F" w:rsidP="008A2C97">
      <w:pPr>
        <w:pStyle w:val="Default"/>
        <w:rPr>
          <w:rFonts w:asciiTheme="minorHAnsi" w:hAnsiTheme="minorHAnsi" w:cstheme="minorHAnsi"/>
          <w:color w:val="000000" w:themeColor="text1"/>
          <w:sz w:val="22"/>
          <w:szCs w:val="22"/>
        </w:rPr>
      </w:pPr>
    </w:p>
    <w:p w14:paraId="7A498C8E" w14:textId="77777777" w:rsidR="00057C4F" w:rsidRPr="004A4ECA" w:rsidRDefault="00057C4F" w:rsidP="008A2C97">
      <w:pPr>
        <w:pStyle w:val="Default"/>
        <w:rPr>
          <w:rFonts w:asciiTheme="minorHAnsi" w:hAnsiTheme="minorHAnsi" w:cstheme="minorHAnsi"/>
          <w:color w:val="000000" w:themeColor="text1"/>
          <w:sz w:val="22"/>
          <w:szCs w:val="22"/>
        </w:rPr>
      </w:pPr>
    </w:p>
    <w:p w14:paraId="4FFC1CDF" w14:textId="77777777" w:rsidR="00057C4F" w:rsidRPr="004A4ECA" w:rsidRDefault="00057C4F" w:rsidP="008A2C97">
      <w:pPr>
        <w:pStyle w:val="Default"/>
        <w:rPr>
          <w:rFonts w:asciiTheme="minorHAnsi" w:hAnsiTheme="minorHAnsi" w:cstheme="minorHAnsi"/>
          <w:color w:val="000000" w:themeColor="text1"/>
          <w:sz w:val="22"/>
          <w:szCs w:val="22"/>
        </w:rPr>
      </w:pPr>
    </w:p>
    <w:p w14:paraId="2D195131" w14:textId="77777777" w:rsidR="00057C4F" w:rsidRPr="004A4ECA" w:rsidRDefault="00057C4F" w:rsidP="008A2C97">
      <w:pPr>
        <w:pStyle w:val="Default"/>
        <w:rPr>
          <w:rFonts w:asciiTheme="minorHAnsi" w:hAnsiTheme="minorHAnsi" w:cstheme="minorHAnsi"/>
          <w:color w:val="000000" w:themeColor="text1"/>
          <w:sz w:val="22"/>
          <w:szCs w:val="22"/>
        </w:rPr>
      </w:pPr>
    </w:p>
    <w:p w14:paraId="796ECB3F" w14:textId="77777777" w:rsidR="00057C4F" w:rsidRPr="004A4ECA" w:rsidRDefault="00057C4F" w:rsidP="008A2C97">
      <w:pPr>
        <w:pStyle w:val="Default"/>
        <w:rPr>
          <w:rFonts w:asciiTheme="minorHAnsi" w:hAnsiTheme="minorHAnsi" w:cstheme="minorHAnsi"/>
          <w:color w:val="000000" w:themeColor="text1"/>
          <w:sz w:val="22"/>
          <w:szCs w:val="22"/>
        </w:rPr>
      </w:pPr>
    </w:p>
    <w:p w14:paraId="5FC874E0" w14:textId="77777777" w:rsidR="00057C4F" w:rsidRPr="004A4ECA" w:rsidRDefault="00057C4F" w:rsidP="008A2C97">
      <w:pPr>
        <w:pStyle w:val="Default"/>
        <w:rPr>
          <w:rFonts w:asciiTheme="minorHAnsi" w:hAnsiTheme="minorHAnsi" w:cstheme="minorHAnsi"/>
          <w:color w:val="000000" w:themeColor="text1"/>
          <w:sz w:val="22"/>
          <w:szCs w:val="22"/>
        </w:rPr>
      </w:pPr>
    </w:p>
    <w:p w14:paraId="2189ACBA" w14:textId="77777777" w:rsidR="00057C4F" w:rsidRPr="004A4ECA" w:rsidRDefault="00057C4F" w:rsidP="008A2C97">
      <w:pPr>
        <w:pStyle w:val="Default"/>
        <w:rPr>
          <w:rFonts w:asciiTheme="minorHAnsi" w:hAnsiTheme="minorHAnsi" w:cstheme="minorHAnsi"/>
          <w:color w:val="000000" w:themeColor="text1"/>
          <w:sz w:val="22"/>
          <w:szCs w:val="22"/>
        </w:rPr>
      </w:pPr>
    </w:p>
    <w:p w14:paraId="4CCEA43A" w14:textId="77777777" w:rsidR="00057C4F" w:rsidRPr="004A4ECA" w:rsidRDefault="00057C4F" w:rsidP="008A2C97">
      <w:pPr>
        <w:pStyle w:val="Default"/>
        <w:rPr>
          <w:rFonts w:asciiTheme="minorHAnsi" w:hAnsiTheme="minorHAnsi" w:cstheme="minorHAnsi"/>
          <w:color w:val="000000" w:themeColor="text1"/>
          <w:sz w:val="22"/>
          <w:szCs w:val="22"/>
        </w:rPr>
      </w:pPr>
    </w:p>
    <w:p w14:paraId="5FD9EAE8" w14:textId="77777777" w:rsidR="00057C4F" w:rsidRPr="004A4ECA" w:rsidRDefault="00057C4F" w:rsidP="008A2C97">
      <w:pPr>
        <w:pStyle w:val="Default"/>
        <w:rPr>
          <w:rFonts w:asciiTheme="minorHAnsi" w:hAnsiTheme="minorHAnsi" w:cstheme="minorHAnsi"/>
          <w:color w:val="000000" w:themeColor="text1"/>
          <w:sz w:val="22"/>
          <w:szCs w:val="22"/>
        </w:rPr>
      </w:pPr>
    </w:p>
    <w:p w14:paraId="49CE92DA" w14:textId="77777777" w:rsidR="00057C4F" w:rsidRPr="004A4ECA" w:rsidRDefault="00057C4F" w:rsidP="008A2C97">
      <w:pPr>
        <w:pStyle w:val="Default"/>
        <w:rPr>
          <w:rFonts w:asciiTheme="minorHAnsi" w:hAnsiTheme="minorHAnsi" w:cstheme="minorHAnsi"/>
          <w:color w:val="000000" w:themeColor="text1"/>
          <w:sz w:val="22"/>
          <w:szCs w:val="22"/>
        </w:rPr>
      </w:pPr>
    </w:p>
    <w:p w14:paraId="1F69FCC8" w14:textId="77777777" w:rsidR="00057C4F" w:rsidRPr="004A4ECA" w:rsidRDefault="00057C4F" w:rsidP="008A2C97">
      <w:pPr>
        <w:pStyle w:val="Default"/>
        <w:rPr>
          <w:rFonts w:asciiTheme="minorHAnsi" w:hAnsiTheme="minorHAnsi" w:cstheme="minorHAnsi"/>
          <w:color w:val="000000" w:themeColor="text1"/>
          <w:sz w:val="22"/>
          <w:szCs w:val="22"/>
        </w:rPr>
      </w:pPr>
    </w:p>
    <w:p w14:paraId="3C7CE09A" w14:textId="77777777" w:rsidR="00057C4F" w:rsidRPr="004A4ECA" w:rsidRDefault="00057C4F" w:rsidP="008A2C97">
      <w:pPr>
        <w:pStyle w:val="Default"/>
        <w:rPr>
          <w:rFonts w:asciiTheme="minorHAnsi" w:hAnsiTheme="minorHAnsi" w:cstheme="minorHAnsi"/>
          <w:color w:val="000000" w:themeColor="text1"/>
          <w:sz w:val="22"/>
          <w:szCs w:val="22"/>
        </w:rPr>
      </w:pPr>
    </w:p>
    <w:p w14:paraId="1AB5567F" w14:textId="77777777" w:rsidR="00057C4F" w:rsidRPr="004A4ECA" w:rsidRDefault="00057C4F" w:rsidP="008A2C97">
      <w:pPr>
        <w:pStyle w:val="Default"/>
        <w:rPr>
          <w:rFonts w:asciiTheme="minorHAnsi" w:hAnsiTheme="minorHAnsi" w:cstheme="minorHAnsi"/>
          <w:color w:val="000000" w:themeColor="text1"/>
          <w:sz w:val="22"/>
          <w:szCs w:val="22"/>
        </w:rPr>
      </w:pPr>
    </w:p>
    <w:p w14:paraId="31E0C474" w14:textId="77777777" w:rsidR="00057C4F" w:rsidRPr="004A4ECA" w:rsidRDefault="00057C4F" w:rsidP="008A2C97">
      <w:pPr>
        <w:pStyle w:val="Default"/>
        <w:rPr>
          <w:rFonts w:asciiTheme="minorHAnsi" w:hAnsiTheme="minorHAnsi" w:cstheme="minorHAnsi"/>
          <w:color w:val="000000" w:themeColor="text1"/>
          <w:sz w:val="22"/>
          <w:szCs w:val="22"/>
        </w:rPr>
      </w:pPr>
    </w:p>
    <w:p w14:paraId="4682B459" w14:textId="77777777" w:rsidR="00057C4F" w:rsidRPr="004A4ECA" w:rsidRDefault="00057C4F" w:rsidP="008A2C97">
      <w:pPr>
        <w:pStyle w:val="Default"/>
        <w:rPr>
          <w:rFonts w:asciiTheme="minorHAnsi" w:hAnsiTheme="minorHAnsi" w:cstheme="minorHAnsi"/>
          <w:color w:val="000000" w:themeColor="text1"/>
          <w:sz w:val="22"/>
          <w:szCs w:val="22"/>
        </w:rPr>
      </w:pPr>
    </w:p>
    <w:p w14:paraId="306C5C24" w14:textId="1C6FD42F" w:rsidR="00A038C3" w:rsidRPr="004A4ECA" w:rsidRDefault="00A038C3" w:rsidP="00F50435">
      <w:pPr>
        <w:pStyle w:val="Lijstalinea"/>
        <w:numPr>
          <w:ilvl w:val="0"/>
          <w:numId w:val="47"/>
        </w:numPr>
        <w:spacing w:before="100" w:beforeAutospacing="1" w:after="100" w:afterAutospacing="1" w:line="240" w:lineRule="auto"/>
        <w:outlineLvl w:val="2"/>
        <w:rPr>
          <w:rFonts w:eastAsia="Times New Roman" w:cstheme="minorHAnsi"/>
          <w:b/>
          <w:bCs/>
          <w:color w:val="000000" w:themeColor="text1"/>
          <w:lang w:eastAsia="nl-NL"/>
        </w:rPr>
      </w:pPr>
      <w:r w:rsidRPr="004A4ECA">
        <w:rPr>
          <w:rFonts w:eastAsia="Times New Roman" w:cstheme="minorHAnsi"/>
          <w:b/>
          <w:bCs/>
          <w:color w:val="000000" w:themeColor="text1"/>
          <w:lang w:eastAsia="nl-NL"/>
        </w:rPr>
        <w:t>Groepsindeling 7- en 7+ groep</w:t>
      </w:r>
    </w:p>
    <w:p w14:paraId="4817B03D" w14:textId="77777777" w:rsidR="00A038C3" w:rsidRPr="004A4ECA" w:rsidRDefault="00A038C3" w:rsidP="00A038C3">
      <w:pPr>
        <w:spacing w:before="100" w:beforeAutospacing="1" w:after="100" w:afterAutospacing="1" w:line="240" w:lineRule="auto"/>
        <w:rPr>
          <w:rFonts w:eastAsia="Times New Roman" w:cstheme="minorHAnsi"/>
          <w:color w:val="000000" w:themeColor="text1"/>
          <w:lang w:eastAsia="nl-NL"/>
        </w:rPr>
      </w:pPr>
      <w:r w:rsidRPr="004A4ECA">
        <w:rPr>
          <w:rFonts w:eastAsia="Times New Roman" w:cstheme="minorHAnsi"/>
          <w:color w:val="000000" w:themeColor="text1"/>
          <w:lang w:eastAsia="nl-NL"/>
        </w:rPr>
        <w:t>Binnen onze BSO werken wij met een 7- en een 7+ groep. We kiezen hier bewust voor om optimaal aan te sluiten bij de ontwikkelingsbehoeften, interesses en het niveau van de kinderen. Door deze indeling kunnen wij activiteiten, begeleiding en verantwoordelijkheden beter afstemmen op de leeftijdsfase van de kinderen.</w:t>
      </w:r>
    </w:p>
    <w:p w14:paraId="4FD0E1DC" w14:textId="0076C66D" w:rsidR="00A038C3" w:rsidRPr="004A4ECA" w:rsidRDefault="00A038C3" w:rsidP="00A038C3">
      <w:pPr>
        <w:spacing w:before="100" w:beforeAutospacing="1" w:after="100" w:afterAutospacing="1" w:line="240" w:lineRule="auto"/>
        <w:rPr>
          <w:rFonts w:eastAsia="Times New Roman" w:cstheme="minorHAnsi"/>
          <w:color w:val="000000" w:themeColor="text1"/>
          <w:lang w:eastAsia="nl-NL"/>
        </w:rPr>
      </w:pPr>
      <w:r w:rsidRPr="004A4ECA">
        <w:rPr>
          <w:rFonts w:eastAsia="Times New Roman" w:cstheme="minorHAnsi"/>
          <w:color w:val="000000" w:themeColor="text1"/>
          <w:lang w:eastAsia="nl-NL"/>
        </w:rPr>
        <w:t xml:space="preserve">Beide groepen hebben een vaste (eigen) pedagogisch </w:t>
      </w:r>
      <w:r w:rsidR="00057C4F" w:rsidRPr="004A4ECA">
        <w:rPr>
          <w:rFonts w:eastAsia="Times New Roman" w:cstheme="minorHAnsi"/>
          <w:color w:val="000000" w:themeColor="text1"/>
          <w:lang w:eastAsia="nl-NL"/>
        </w:rPr>
        <w:t>professional</w:t>
      </w:r>
      <w:r w:rsidRPr="004A4ECA">
        <w:rPr>
          <w:rFonts w:eastAsia="Times New Roman" w:cstheme="minorHAnsi"/>
          <w:color w:val="000000" w:themeColor="text1"/>
          <w:lang w:eastAsia="nl-NL"/>
        </w:rPr>
        <w:t>. Dit zorgt voor structuur, duidelijkheid en emotionele veiligheid.</w:t>
      </w:r>
    </w:p>
    <w:p w14:paraId="1B759CA0" w14:textId="5A3FA322" w:rsidR="00A038C3" w:rsidRPr="004A4ECA" w:rsidRDefault="00A038C3" w:rsidP="00A038C3">
      <w:pPr>
        <w:spacing w:before="100" w:beforeAutospacing="1" w:after="100" w:afterAutospacing="1" w:line="240" w:lineRule="auto"/>
        <w:rPr>
          <w:rFonts w:eastAsia="Times New Roman" w:cstheme="minorHAnsi"/>
          <w:color w:val="000000" w:themeColor="text1"/>
          <w:lang w:eastAsia="nl-NL"/>
        </w:rPr>
      </w:pPr>
      <w:r w:rsidRPr="004A4ECA">
        <w:rPr>
          <w:rFonts w:eastAsia="Times New Roman" w:cstheme="minorHAnsi"/>
          <w:color w:val="000000" w:themeColor="text1"/>
          <w:lang w:eastAsia="nl-NL"/>
        </w:rPr>
        <w:t>De 7- groep maakt gebruik van de Berengroep  als eigen basisruimte.</w:t>
      </w:r>
      <w:r w:rsidRPr="004A4ECA">
        <w:rPr>
          <w:rFonts w:eastAsia="Times New Roman" w:cstheme="minorHAnsi"/>
          <w:color w:val="000000" w:themeColor="text1"/>
          <w:lang w:eastAsia="nl-NL"/>
        </w:rPr>
        <w:br/>
        <w:t>De 7+ groep heeft de aula als eigen basisruimte.</w:t>
      </w:r>
    </w:p>
    <w:p w14:paraId="0A066897" w14:textId="77777777" w:rsidR="00A038C3" w:rsidRPr="004A4ECA" w:rsidRDefault="00A038C3" w:rsidP="00A038C3">
      <w:pPr>
        <w:spacing w:before="100" w:beforeAutospacing="1" w:after="100" w:afterAutospacing="1" w:line="240" w:lineRule="auto"/>
        <w:rPr>
          <w:rFonts w:eastAsia="Times New Roman" w:cstheme="minorHAnsi"/>
          <w:color w:val="000000" w:themeColor="text1"/>
          <w:lang w:eastAsia="nl-NL"/>
        </w:rPr>
      </w:pPr>
      <w:r w:rsidRPr="004A4ECA">
        <w:rPr>
          <w:rFonts w:eastAsia="Times New Roman" w:cstheme="minorHAnsi"/>
          <w:color w:val="000000" w:themeColor="text1"/>
          <w:lang w:eastAsia="nl-NL"/>
        </w:rPr>
        <w:t>Naast het werken in de eigen basisgroep vinden wij het belangrijk dat kinderen met en van elkaar leren. Daarom mogen de kinderen van beide groepen samen spelen op het leerplein. Zij mogen hierbij speelgoed meenemen vanuit hun eigen groep, mits dit na afloop weer netjes wordt opgeruimd op de juiste plek. Ook tijdens het buitenspelen spelen de kinderen van beide groepen samen.</w:t>
      </w:r>
    </w:p>
    <w:p w14:paraId="32E720C1" w14:textId="77777777" w:rsidR="00A038C3" w:rsidRPr="004A4ECA" w:rsidRDefault="00A038C3" w:rsidP="00A038C3">
      <w:pPr>
        <w:spacing w:before="100" w:beforeAutospacing="1" w:after="100" w:afterAutospacing="1" w:line="240" w:lineRule="auto"/>
        <w:rPr>
          <w:rFonts w:eastAsia="Times New Roman" w:cstheme="minorHAnsi"/>
          <w:color w:val="000000" w:themeColor="text1"/>
          <w:lang w:eastAsia="nl-NL"/>
        </w:rPr>
      </w:pPr>
      <w:r w:rsidRPr="004A4ECA">
        <w:rPr>
          <w:rFonts w:eastAsia="Times New Roman" w:cstheme="minorHAnsi"/>
          <w:color w:val="000000" w:themeColor="text1"/>
          <w:lang w:eastAsia="nl-NL"/>
        </w:rPr>
        <w:t>De kinderen geven via het keuzebord aan waar zij gaan spelen. Hiermee stimuleren wij het maken van eigen keuzes, het nemen van verantwoordelijkheid en het vergroten van zelfstandigheid.</w:t>
      </w:r>
    </w:p>
    <w:p w14:paraId="740AE66D" w14:textId="77777777" w:rsidR="009E5CDB" w:rsidRPr="004A4ECA" w:rsidRDefault="009E5CDB" w:rsidP="004E4087">
      <w:pPr>
        <w:pStyle w:val="Default"/>
        <w:rPr>
          <w:rFonts w:asciiTheme="minorHAnsi" w:hAnsiTheme="minorHAnsi" w:cstheme="minorHAnsi"/>
          <w:color w:val="000000" w:themeColor="text1"/>
          <w:sz w:val="22"/>
          <w:szCs w:val="22"/>
        </w:rPr>
      </w:pPr>
    </w:p>
    <w:p w14:paraId="167CA5B4" w14:textId="38D128C2" w:rsidR="00733F4B" w:rsidRPr="004A4ECA" w:rsidRDefault="004E4087" w:rsidP="004E4087">
      <w:pPr>
        <w:pStyle w:val="Default"/>
        <w:rPr>
          <w:rFonts w:asciiTheme="minorHAnsi" w:hAnsiTheme="minorHAnsi" w:cstheme="minorHAnsi"/>
          <w:color w:val="000000" w:themeColor="text1"/>
          <w:sz w:val="22"/>
          <w:szCs w:val="22"/>
        </w:rPr>
      </w:pPr>
      <w:r w:rsidRPr="004A4ECA">
        <w:rPr>
          <w:rFonts w:asciiTheme="minorHAnsi" w:hAnsiTheme="minorHAnsi" w:cstheme="minorHAnsi"/>
          <w:color w:val="000000" w:themeColor="text1"/>
          <w:sz w:val="22"/>
          <w:szCs w:val="22"/>
        </w:rPr>
        <w:t>Aan ieder kind is een mentor toegewezen. De mentor is het aanspreekpunt voor het kind en de ouders en bespreekt, indien wenselijk, periodiek de ontwikkeling en het welbevinden van het kind met de ouders.</w:t>
      </w:r>
    </w:p>
    <w:p w14:paraId="3E456B25" w14:textId="77777777" w:rsidR="000F28F3" w:rsidRPr="004A4ECA" w:rsidRDefault="000F28F3" w:rsidP="004E4087">
      <w:pPr>
        <w:pStyle w:val="Default"/>
        <w:rPr>
          <w:rFonts w:asciiTheme="minorHAnsi" w:hAnsiTheme="minorHAnsi" w:cstheme="minorHAnsi"/>
          <w:color w:val="000000" w:themeColor="text1"/>
          <w:sz w:val="22"/>
          <w:szCs w:val="22"/>
        </w:rPr>
      </w:pPr>
    </w:p>
    <w:p w14:paraId="2677E1FE" w14:textId="77777777" w:rsidR="000F28F3" w:rsidRPr="004A4ECA" w:rsidRDefault="000F28F3" w:rsidP="004E4087">
      <w:pPr>
        <w:pStyle w:val="Default"/>
        <w:rPr>
          <w:rFonts w:asciiTheme="minorHAnsi" w:hAnsiTheme="minorHAnsi" w:cstheme="minorHAnsi"/>
          <w:color w:val="000000" w:themeColor="text1"/>
          <w:sz w:val="22"/>
          <w:szCs w:val="22"/>
        </w:rPr>
      </w:pPr>
    </w:p>
    <w:p w14:paraId="1CA056B4" w14:textId="77777777" w:rsidR="000F28F3" w:rsidRPr="004A4ECA" w:rsidRDefault="000F28F3" w:rsidP="004E4087">
      <w:pPr>
        <w:pStyle w:val="Default"/>
        <w:rPr>
          <w:rFonts w:asciiTheme="minorHAnsi" w:hAnsiTheme="minorHAnsi" w:cstheme="minorHAnsi"/>
          <w:color w:val="000000" w:themeColor="text1"/>
          <w:sz w:val="22"/>
          <w:szCs w:val="22"/>
        </w:rPr>
      </w:pPr>
    </w:p>
    <w:p w14:paraId="642A02A6" w14:textId="77777777" w:rsidR="000F28F3" w:rsidRPr="004A4ECA" w:rsidRDefault="000F28F3" w:rsidP="004E4087">
      <w:pPr>
        <w:pStyle w:val="Default"/>
        <w:rPr>
          <w:rFonts w:asciiTheme="minorHAnsi" w:hAnsiTheme="minorHAnsi" w:cstheme="minorHAnsi"/>
          <w:color w:val="000000" w:themeColor="text1"/>
          <w:sz w:val="22"/>
          <w:szCs w:val="22"/>
        </w:rPr>
      </w:pPr>
    </w:p>
    <w:p w14:paraId="3A314616" w14:textId="77777777" w:rsidR="000F28F3" w:rsidRPr="004A4ECA" w:rsidRDefault="000F28F3" w:rsidP="004E4087">
      <w:pPr>
        <w:pStyle w:val="Default"/>
        <w:rPr>
          <w:rFonts w:asciiTheme="minorHAnsi" w:hAnsiTheme="minorHAnsi" w:cstheme="minorHAnsi"/>
          <w:color w:val="000000" w:themeColor="text1"/>
          <w:sz w:val="22"/>
          <w:szCs w:val="22"/>
        </w:rPr>
      </w:pPr>
    </w:p>
    <w:p w14:paraId="1E3CE2B4" w14:textId="77777777" w:rsidR="000F28F3" w:rsidRPr="004A4ECA" w:rsidRDefault="000F28F3" w:rsidP="004E4087">
      <w:pPr>
        <w:pStyle w:val="Default"/>
        <w:rPr>
          <w:rFonts w:asciiTheme="minorHAnsi" w:hAnsiTheme="minorHAnsi" w:cstheme="minorHAnsi"/>
          <w:color w:val="000000" w:themeColor="text1"/>
          <w:sz w:val="22"/>
          <w:szCs w:val="22"/>
        </w:rPr>
      </w:pPr>
    </w:p>
    <w:p w14:paraId="2D5946B5" w14:textId="77777777" w:rsidR="000F28F3" w:rsidRPr="004A4ECA" w:rsidRDefault="000F28F3" w:rsidP="004E4087">
      <w:pPr>
        <w:pStyle w:val="Default"/>
        <w:rPr>
          <w:rFonts w:asciiTheme="minorHAnsi" w:hAnsiTheme="minorHAnsi" w:cstheme="minorHAnsi"/>
          <w:color w:val="000000" w:themeColor="text1"/>
          <w:sz w:val="22"/>
          <w:szCs w:val="22"/>
        </w:rPr>
      </w:pPr>
    </w:p>
    <w:p w14:paraId="21E14C5F" w14:textId="77777777" w:rsidR="000F28F3" w:rsidRPr="004A4ECA" w:rsidRDefault="000F28F3" w:rsidP="004E4087">
      <w:pPr>
        <w:pStyle w:val="Default"/>
        <w:rPr>
          <w:rFonts w:asciiTheme="minorHAnsi" w:hAnsiTheme="minorHAnsi" w:cstheme="minorHAnsi"/>
          <w:color w:val="000000" w:themeColor="text1"/>
          <w:sz w:val="22"/>
          <w:szCs w:val="22"/>
        </w:rPr>
      </w:pPr>
    </w:p>
    <w:p w14:paraId="19F9F21B" w14:textId="77777777" w:rsidR="000F28F3" w:rsidRPr="004A4ECA" w:rsidRDefault="000F28F3" w:rsidP="004E4087">
      <w:pPr>
        <w:pStyle w:val="Default"/>
        <w:rPr>
          <w:rFonts w:asciiTheme="minorHAnsi" w:hAnsiTheme="minorHAnsi" w:cstheme="minorHAnsi"/>
          <w:color w:val="000000" w:themeColor="text1"/>
          <w:sz w:val="22"/>
          <w:szCs w:val="22"/>
        </w:rPr>
      </w:pPr>
    </w:p>
    <w:p w14:paraId="6989AF01" w14:textId="77777777" w:rsidR="000F28F3" w:rsidRPr="004A4ECA" w:rsidRDefault="000F28F3" w:rsidP="004E4087">
      <w:pPr>
        <w:pStyle w:val="Default"/>
        <w:rPr>
          <w:rFonts w:asciiTheme="minorHAnsi" w:hAnsiTheme="minorHAnsi" w:cstheme="minorHAnsi"/>
          <w:color w:val="000000" w:themeColor="text1"/>
          <w:sz w:val="22"/>
          <w:szCs w:val="22"/>
        </w:rPr>
      </w:pPr>
    </w:p>
    <w:p w14:paraId="764827F1" w14:textId="77777777" w:rsidR="000F28F3" w:rsidRPr="004A4ECA" w:rsidRDefault="000F28F3" w:rsidP="004E4087">
      <w:pPr>
        <w:pStyle w:val="Default"/>
        <w:rPr>
          <w:rFonts w:asciiTheme="minorHAnsi" w:hAnsiTheme="minorHAnsi" w:cstheme="minorHAnsi"/>
          <w:color w:val="000000" w:themeColor="text1"/>
          <w:sz w:val="22"/>
          <w:szCs w:val="22"/>
        </w:rPr>
      </w:pPr>
    </w:p>
    <w:p w14:paraId="7FB0293D" w14:textId="77777777" w:rsidR="000F28F3" w:rsidRPr="004A4ECA" w:rsidRDefault="000F28F3" w:rsidP="004E4087">
      <w:pPr>
        <w:pStyle w:val="Default"/>
        <w:rPr>
          <w:rFonts w:asciiTheme="minorHAnsi" w:hAnsiTheme="minorHAnsi" w:cstheme="minorHAnsi"/>
          <w:color w:val="000000" w:themeColor="text1"/>
          <w:sz w:val="22"/>
          <w:szCs w:val="22"/>
        </w:rPr>
      </w:pPr>
    </w:p>
    <w:p w14:paraId="2038BBF3" w14:textId="77777777" w:rsidR="000F28F3" w:rsidRPr="004A4ECA" w:rsidRDefault="000F28F3" w:rsidP="004E4087">
      <w:pPr>
        <w:pStyle w:val="Default"/>
        <w:rPr>
          <w:rFonts w:asciiTheme="minorHAnsi" w:hAnsiTheme="minorHAnsi" w:cstheme="minorHAnsi"/>
          <w:color w:val="000000" w:themeColor="text1"/>
          <w:sz w:val="22"/>
          <w:szCs w:val="22"/>
        </w:rPr>
      </w:pPr>
    </w:p>
    <w:p w14:paraId="7A5934BD" w14:textId="77777777" w:rsidR="000F28F3" w:rsidRPr="004A4ECA" w:rsidRDefault="000F28F3" w:rsidP="004E4087">
      <w:pPr>
        <w:pStyle w:val="Default"/>
        <w:rPr>
          <w:rFonts w:asciiTheme="minorHAnsi" w:hAnsiTheme="minorHAnsi" w:cstheme="minorHAnsi"/>
          <w:color w:val="000000" w:themeColor="text1"/>
          <w:sz w:val="22"/>
          <w:szCs w:val="22"/>
        </w:rPr>
      </w:pPr>
    </w:p>
    <w:p w14:paraId="51A27B47" w14:textId="77777777" w:rsidR="000F28F3" w:rsidRPr="004A4ECA" w:rsidRDefault="000F28F3" w:rsidP="004E4087">
      <w:pPr>
        <w:pStyle w:val="Default"/>
        <w:rPr>
          <w:rFonts w:asciiTheme="minorHAnsi" w:hAnsiTheme="minorHAnsi" w:cstheme="minorHAnsi"/>
          <w:color w:val="000000" w:themeColor="text1"/>
          <w:sz w:val="22"/>
          <w:szCs w:val="22"/>
        </w:rPr>
      </w:pPr>
    </w:p>
    <w:p w14:paraId="41EAB108" w14:textId="77777777" w:rsidR="000F28F3" w:rsidRPr="004A4ECA" w:rsidRDefault="000F28F3" w:rsidP="004E4087">
      <w:pPr>
        <w:pStyle w:val="Default"/>
        <w:rPr>
          <w:rFonts w:asciiTheme="minorHAnsi" w:hAnsiTheme="minorHAnsi" w:cstheme="minorHAnsi"/>
          <w:color w:val="000000" w:themeColor="text1"/>
          <w:sz w:val="22"/>
          <w:szCs w:val="22"/>
        </w:rPr>
      </w:pPr>
    </w:p>
    <w:p w14:paraId="1A7F203E" w14:textId="77777777" w:rsidR="000F28F3" w:rsidRPr="004A4ECA" w:rsidRDefault="000F28F3" w:rsidP="004E4087">
      <w:pPr>
        <w:pStyle w:val="Default"/>
        <w:rPr>
          <w:rFonts w:asciiTheme="minorHAnsi" w:hAnsiTheme="minorHAnsi" w:cstheme="minorHAnsi"/>
          <w:color w:val="000000" w:themeColor="text1"/>
          <w:sz w:val="22"/>
          <w:szCs w:val="22"/>
        </w:rPr>
      </w:pPr>
    </w:p>
    <w:p w14:paraId="3F114D75" w14:textId="77777777" w:rsidR="000F28F3" w:rsidRPr="004A4ECA" w:rsidRDefault="000F28F3" w:rsidP="004E4087">
      <w:pPr>
        <w:pStyle w:val="Default"/>
        <w:rPr>
          <w:rFonts w:asciiTheme="minorHAnsi" w:hAnsiTheme="minorHAnsi" w:cstheme="minorHAnsi"/>
          <w:color w:val="000000" w:themeColor="text1"/>
          <w:sz w:val="22"/>
          <w:szCs w:val="22"/>
        </w:rPr>
      </w:pPr>
    </w:p>
    <w:p w14:paraId="42FD77B7" w14:textId="77777777" w:rsidR="00D120C9" w:rsidRPr="004A4ECA" w:rsidRDefault="00D120C9" w:rsidP="00462B77">
      <w:pPr>
        <w:pStyle w:val="Lijstalinea"/>
        <w:ind w:left="360"/>
        <w:rPr>
          <w:rFonts w:asciiTheme="majorHAnsi" w:hAnsiTheme="majorHAnsi" w:cstheme="majorHAnsi"/>
          <w:color w:val="000000" w:themeColor="text1"/>
        </w:rPr>
      </w:pPr>
    </w:p>
    <w:p w14:paraId="4A101F49" w14:textId="0C2A5729" w:rsidR="001D6541" w:rsidRPr="004A4ECA" w:rsidRDefault="001D6541" w:rsidP="00F50435">
      <w:pPr>
        <w:pStyle w:val="Lijstalinea"/>
        <w:numPr>
          <w:ilvl w:val="0"/>
          <w:numId w:val="47"/>
        </w:numPr>
        <w:rPr>
          <w:b/>
          <w:color w:val="000000" w:themeColor="text1"/>
        </w:rPr>
      </w:pPr>
      <w:r w:rsidRPr="004A4ECA">
        <w:rPr>
          <w:b/>
          <w:color w:val="000000" w:themeColor="text1"/>
        </w:rPr>
        <w:lastRenderedPageBreak/>
        <w:t>Spelen in een andere groep</w:t>
      </w:r>
    </w:p>
    <w:p w14:paraId="475B37E6" w14:textId="17D8B61C" w:rsidR="001D6541" w:rsidRPr="004A4ECA" w:rsidRDefault="001D6541" w:rsidP="001D6541">
      <w:pPr>
        <w:rPr>
          <w:color w:val="000000" w:themeColor="text1"/>
        </w:rPr>
      </w:pPr>
      <w:r w:rsidRPr="004A4ECA">
        <w:rPr>
          <w:color w:val="000000" w:themeColor="text1"/>
        </w:rPr>
        <w:t>Kinderen van 4 tot 1</w:t>
      </w:r>
      <w:r w:rsidR="00D0061C" w:rsidRPr="004A4ECA">
        <w:rPr>
          <w:color w:val="000000" w:themeColor="text1"/>
        </w:rPr>
        <w:t>3</w:t>
      </w:r>
      <w:r w:rsidRPr="004A4ECA">
        <w:rPr>
          <w:color w:val="000000" w:themeColor="text1"/>
        </w:rPr>
        <w:t xml:space="preserve"> jaar worden steeds zelfstandiger. Wij geven hun de vrijheid die ze nodig hebben en aankunnen. Dat geldt ook voor het gebruik van de binnen- en buitenruimte. Wij begeleiden en bewaken dit proces voor ieder kind individueel en voor de groep als geheel. </w:t>
      </w:r>
    </w:p>
    <w:p w14:paraId="665516CA" w14:textId="77777777" w:rsidR="00E91591" w:rsidRPr="004A4ECA" w:rsidRDefault="00E91591" w:rsidP="00E91591">
      <w:pPr>
        <w:rPr>
          <w:color w:val="000000" w:themeColor="text1"/>
        </w:rPr>
      </w:pPr>
      <w:r w:rsidRPr="004A4ECA">
        <w:rPr>
          <w:color w:val="000000" w:themeColor="text1"/>
        </w:rPr>
        <w:t>De kinderen kunnen er, in overleg met de pedagogisch professional en in het kader van ons open-deurenbeleid, ook voor kiezen om in de ruimte bij het KDV te spelen. De kinderen zijn goed vertrouwd binnen de school en kennen zowel de omgeving als de mensen. Het is dan prettig dat zij zelf kunnen kiezen waar en met wie ze willen spelen.</w:t>
      </w:r>
    </w:p>
    <w:p w14:paraId="0FDE0E43" w14:textId="0748B2C9" w:rsidR="00E91591" w:rsidRPr="004A4ECA" w:rsidRDefault="00E91591" w:rsidP="001D6541">
      <w:pPr>
        <w:rPr>
          <w:color w:val="000000" w:themeColor="text1"/>
        </w:rPr>
      </w:pPr>
      <w:r w:rsidRPr="004A4ECA">
        <w:rPr>
          <w:color w:val="000000" w:themeColor="text1"/>
        </w:rPr>
        <w:t>Op deze manier krijgen kinderen de ruimte om bijvoorbeeld even hun jongere broertje of zusje op te zoeken, rustig alleen te spelen of juist de gezelligheid van anderen op te zoeken.</w:t>
      </w:r>
    </w:p>
    <w:p w14:paraId="678D1F44" w14:textId="186C5AA4" w:rsidR="001D6541" w:rsidRPr="004A4ECA" w:rsidRDefault="001D6541" w:rsidP="001D6541">
      <w:pPr>
        <w:rPr>
          <w:color w:val="000000" w:themeColor="text1"/>
        </w:rPr>
      </w:pPr>
      <w:r w:rsidRPr="004A4ECA">
        <w:rPr>
          <w:color w:val="000000" w:themeColor="text1"/>
        </w:rPr>
        <w:t xml:space="preserve">Dat houdt in dat de kinderen na de eetmomenten op een andere groep mogen spelen. Zij vragen dit eerst aan de pedagogisch </w:t>
      </w:r>
      <w:r w:rsidR="00B03174" w:rsidRPr="004A4ECA">
        <w:rPr>
          <w:color w:val="000000" w:themeColor="text1"/>
        </w:rPr>
        <w:t>professional</w:t>
      </w:r>
      <w:r w:rsidRPr="004A4ECA">
        <w:rPr>
          <w:color w:val="000000" w:themeColor="text1"/>
        </w:rPr>
        <w:t xml:space="preserve"> en bij aankomst op de andere groep meldt het kind zich bij de pedagogisch medewerker van die groep</w:t>
      </w:r>
      <w:r w:rsidR="0092237B" w:rsidRPr="004A4ECA">
        <w:rPr>
          <w:color w:val="000000" w:themeColor="text1"/>
        </w:rPr>
        <w:t>.</w:t>
      </w:r>
    </w:p>
    <w:p w14:paraId="003CB683" w14:textId="286BAE01" w:rsidR="00057C4F" w:rsidRPr="004A4ECA" w:rsidRDefault="3B6F3E1D" w:rsidP="001D6541">
      <w:pPr>
        <w:rPr>
          <w:color w:val="000000" w:themeColor="text1"/>
        </w:rPr>
      </w:pPr>
      <w:r w:rsidRPr="004A4ECA">
        <w:rPr>
          <w:color w:val="000000" w:themeColor="text1"/>
        </w:rPr>
        <w:t xml:space="preserve">De kinderen kunnen </w:t>
      </w:r>
      <w:r w:rsidR="009F10EB" w:rsidRPr="004A4ECA">
        <w:rPr>
          <w:color w:val="000000" w:themeColor="text1"/>
        </w:rPr>
        <w:t>op het leerpl</w:t>
      </w:r>
      <w:r w:rsidR="006E1D4E" w:rsidRPr="004A4ECA">
        <w:rPr>
          <w:color w:val="000000" w:themeColor="text1"/>
        </w:rPr>
        <w:t>ei</w:t>
      </w:r>
      <w:r w:rsidR="009F10EB" w:rsidRPr="004A4ECA">
        <w:rPr>
          <w:color w:val="000000" w:themeColor="text1"/>
        </w:rPr>
        <w:t>n</w:t>
      </w:r>
      <w:r w:rsidR="1AFE67F3" w:rsidRPr="004A4ECA">
        <w:rPr>
          <w:color w:val="000000" w:themeColor="text1"/>
        </w:rPr>
        <w:t>,</w:t>
      </w:r>
      <w:r w:rsidRPr="004A4ECA">
        <w:rPr>
          <w:color w:val="000000" w:themeColor="text1"/>
        </w:rPr>
        <w:t xml:space="preserve"> bij het KDV of in de groepsruimte spelen.</w:t>
      </w:r>
      <w:r w:rsidR="5F6E632E" w:rsidRPr="004A4ECA">
        <w:rPr>
          <w:rFonts w:ascii="Calibri" w:hAnsi="Calibri" w:cs="Arial"/>
          <w:color w:val="000000" w:themeColor="text1"/>
        </w:rPr>
        <w:t xml:space="preserve"> De kinderen geven </w:t>
      </w:r>
      <w:r w:rsidR="5F6E632E" w:rsidRPr="004A4ECA">
        <w:rPr>
          <w:color w:val="000000" w:themeColor="text1"/>
        </w:rPr>
        <w:t xml:space="preserve">op het bord </w:t>
      </w:r>
      <w:r w:rsidR="00B93A30" w:rsidRPr="004A4ECA">
        <w:rPr>
          <w:color w:val="000000" w:themeColor="text1"/>
        </w:rPr>
        <w:t>op de groep</w:t>
      </w:r>
      <w:r w:rsidR="5F6E632E" w:rsidRPr="004A4ECA">
        <w:rPr>
          <w:color w:val="000000" w:themeColor="text1"/>
        </w:rPr>
        <w:t xml:space="preserve"> aan waar ze gaan spelen.  </w:t>
      </w:r>
    </w:p>
    <w:p w14:paraId="0D1394C2" w14:textId="77777777" w:rsidR="00057C4F" w:rsidRPr="004A4ECA" w:rsidRDefault="00057C4F" w:rsidP="001D6541">
      <w:pPr>
        <w:rPr>
          <w:color w:val="000000" w:themeColor="text1"/>
        </w:rPr>
      </w:pPr>
    </w:p>
    <w:p w14:paraId="0ACABA0D" w14:textId="38E4C49C" w:rsidR="005E6944" w:rsidRPr="004A4ECA" w:rsidRDefault="005E6944" w:rsidP="00F50435">
      <w:pPr>
        <w:pStyle w:val="Kop2"/>
        <w:numPr>
          <w:ilvl w:val="0"/>
          <w:numId w:val="47"/>
        </w:numPr>
        <w:rPr>
          <w:rFonts w:asciiTheme="minorHAnsi" w:hAnsiTheme="minorHAnsi"/>
          <w:b/>
          <w:color w:val="000000" w:themeColor="text1"/>
          <w:sz w:val="22"/>
          <w:szCs w:val="22"/>
        </w:rPr>
      </w:pPr>
      <w:bookmarkStart w:id="3" w:name="_Toc1388693"/>
      <w:bookmarkStart w:id="4" w:name="_Toc10809190"/>
      <w:r w:rsidRPr="004A4ECA">
        <w:rPr>
          <w:rFonts w:asciiTheme="minorHAnsi" w:hAnsiTheme="minorHAnsi"/>
          <w:b/>
          <w:color w:val="000000" w:themeColor="text1"/>
          <w:sz w:val="22"/>
          <w:szCs w:val="22"/>
        </w:rPr>
        <w:t>Samenvoegen van groepen</w:t>
      </w:r>
      <w:bookmarkEnd w:id="3"/>
      <w:bookmarkEnd w:id="4"/>
    </w:p>
    <w:p w14:paraId="7C1F2E79" w14:textId="64B21557" w:rsidR="00C168EB" w:rsidRPr="004A4ECA" w:rsidRDefault="00C168EB" w:rsidP="00C168EB">
      <w:pPr>
        <w:rPr>
          <w:color w:val="000000" w:themeColor="text1"/>
        </w:rPr>
      </w:pPr>
      <w:r w:rsidRPr="004A4ECA">
        <w:rPr>
          <w:color w:val="000000" w:themeColor="text1"/>
        </w:rPr>
        <w:t>Aan het einde van de schooldagen voegen beide BSO-groepen vanaf 17.30 uur samen, omdat er op die momenten een beperkt aantal kinderen is.</w:t>
      </w:r>
      <w:r w:rsidR="00E152F7" w:rsidRPr="004A4ECA">
        <w:rPr>
          <w:color w:val="000000" w:themeColor="text1"/>
        </w:rPr>
        <w:t xml:space="preserve"> </w:t>
      </w:r>
    </w:p>
    <w:p w14:paraId="1D503517" w14:textId="5CAC01C1" w:rsidR="00C168EB" w:rsidRPr="004A4ECA" w:rsidRDefault="00C168EB" w:rsidP="00C168EB">
      <w:pPr>
        <w:rPr>
          <w:color w:val="000000" w:themeColor="text1"/>
        </w:rPr>
      </w:pPr>
      <w:r w:rsidRPr="004A4ECA">
        <w:rPr>
          <w:color w:val="000000" w:themeColor="text1"/>
        </w:rPr>
        <w:t xml:space="preserve">In vakantieperiodes en op studiedagen zijn er vaak veel kinderen afwezig. Wij maken daarom voor deze weken een speciaal vakantierooster en </w:t>
      </w:r>
      <w:r w:rsidR="005A7373" w:rsidRPr="004A4ECA">
        <w:rPr>
          <w:color w:val="000000" w:themeColor="text1"/>
        </w:rPr>
        <w:t>het kan voor komen da</w:t>
      </w:r>
      <w:r w:rsidR="008C4C1E" w:rsidRPr="004A4ECA">
        <w:rPr>
          <w:color w:val="000000" w:themeColor="text1"/>
        </w:rPr>
        <w:t>t</w:t>
      </w:r>
      <w:r w:rsidR="005A7373" w:rsidRPr="004A4ECA">
        <w:rPr>
          <w:color w:val="000000" w:themeColor="text1"/>
        </w:rPr>
        <w:t xml:space="preserve"> beide groepen</w:t>
      </w:r>
      <w:r w:rsidR="008C4C1E" w:rsidRPr="004A4ECA">
        <w:rPr>
          <w:color w:val="000000" w:themeColor="text1"/>
        </w:rPr>
        <w:t xml:space="preserve"> </w:t>
      </w:r>
      <w:r w:rsidR="005A7373" w:rsidRPr="004A4ECA">
        <w:rPr>
          <w:color w:val="000000" w:themeColor="text1"/>
        </w:rPr>
        <w:t>worden samengevoegd</w:t>
      </w:r>
      <w:r w:rsidRPr="004A4ECA">
        <w:rPr>
          <w:color w:val="000000" w:themeColor="text1"/>
        </w:rPr>
        <w:t xml:space="preserve"> </w:t>
      </w:r>
      <w:r w:rsidR="00AB1D49" w:rsidRPr="004A4ECA">
        <w:rPr>
          <w:color w:val="000000" w:themeColor="text1"/>
        </w:rPr>
        <w:t>Indien noodzakelijk</w:t>
      </w:r>
      <w:r w:rsidR="00141B5B" w:rsidRPr="004A4ECA">
        <w:rPr>
          <w:color w:val="000000" w:themeColor="text1"/>
        </w:rPr>
        <w:t xml:space="preserve"> voegen we de BSO in de vakantieperiode </w:t>
      </w:r>
      <w:r w:rsidR="003A63A9" w:rsidRPr="004A4ECA">
        <w:rPr>
          <w:color w:val="000000" w:themeColor="text1"/>
        </w:rPr>
        <w:t xml:space="preserve">de groepen </w:t>
      </w:r>
      <w:r w:rsidR="00141B5B" w:rsidRPr="004A4ECA">
        <w:rPr>
          <w:color w:val="000000" w:themeColor="text1"/>
        </w:rPr>
        <w:t xml:space="preserve">samen met </w:t>
      </w:r>
      <w:r w:rsidR="00D73F34" w:rsidRPr="004A4ECA">
        <w:rPr>
          <w:color w:val="000000" w:themeColor="text1"/>
        </w:rPr>
        <w:t>de</w:t>
      </w:r>
      <w:r w:rsidR="003A63A9" w:rsidRPr="004A4ECA">
        <w:rPr>
          <w:color w:val="000000" w:themeColor="text1"/>
        </w:rPr>
        <w:t xml:space="preserve"> Blosse Locatie </w:t>
      </w:r>
      <w:r w:rsidR="008C4C1E" w:rsidRPr="004A4ECA">
        <w:rPr>
          <w:color w:val="000000" w:themeColor="text1"/>
        </w:rPr>
        <w:t>De hoge Akker in</w:t>
      </w:r>
      <w:r w:rsidR="003A63A9" w:rsidRPr="004A4ECA">
        <w:rPr>
          <w:color w:val="000000" w:themeColor="text1"/>
        </w:rPr>
        <w:t xml:space="preserve"> Tuitjenhorn</w:t>
      </w:r>
      <w:r w:rsidR="008C4C1E" w:rsidRPr="004A4ECA">
        <w:rPr>
          <w:color w:val="000000" w:themeColor="text1"/>
        </w:rPr>
        <w:t xml:space="preserve"> of de hoge Ven in </w:t>
      </w:r>
      <w:r w:rsidR="004A4ECA" w:rsidRPr="004A4ECA">
        <w:rPr>
          <w:color w:val="000000" w:themeColor="text1"/>
        </w:rPr>
        <w:t>Warmenhuizen</w:t>
      </w:r>
      <w:r w:rsidR="003A63A9" w:rsidRPr="004A4ECA">
        <w:rPr>
          <w:color w:val="000000" w:themeColor="text1"/>
        </w:rPr>
        <w:t xml:space="preserve">. De kinderen worden </w:t>
      </w:r>
      <w:r w:rsidR="00D73F34" w:rsidRPr="004A4ECA">
        <w:rPr>
          <w:color w:val="000000" w:themeColor="text1"/>
        </w:rPr>
        <w:t>dan in Tuitjenhorn</w:t>
      </w:r>
      <w:r w:rsidR="008C4C1E" w:rsidRPr="004A4ECA">
        <w:rPr>
          <w:color w:val="000000" w:themeColor="text1"/>
        </w:rPr>
        <w:t xml:space="preserve">/ </w:t>
      </w:r>
      <w:r w:rsidR="004A4ECA" w:rsidRPr="004A4ECA">
        <w:rPr>
          <w:color w:val="000000" w:themeColor="text1"/>
        </w:rPr>
        <w:t>Warmenhuizen</w:t>
      </w:r>
      <w:r w:rsidR="008C4C1E" w:rsidRPr="004A4ECA">
        <w:rPr>
          <w:color w:val="000000" w:themeColor="text1"/>
        </w:rPr>
        <w:t xml:space="preserve"> </w:t>
      </w:r>
      <w:r w:rsidR="00D73F34" w:rsidRPr="004A4ECA">
        <w:rPr>
          <w:color w:val="000000" w:themeColor="text1"/>
        </w:rPr>
        <w:t>of in Waarland samengevoegd.</w:t>
      </w:r>
    </w:p>
    <w:p w14:paraId="3269F97A" w14:textId="2AADD81B" w:rsidR="0061465A" w:rsidRPr="004A4ECA" w:rsidRDefault="00AD685F" w:rsidP="00C168EB">
      <w:pPr>
        <w:rPr>
          <w:color w:val="000000" w:themeColor="text1"/>
        </w:rPr>
      </w:pPr>
      <w:r w:rsidRPr="004A4ECA">
        <w:rPr>
          <w:color w:val="000000" w:themeColor="text1"/>
        </w:rPr>
        <w:t xml:space="preserve">We streven er </w:t>
      </w:r>
      <w:r w:rsidR="0026369A" w:rsidRPr="004A4ECA">
        <w:rPr>
          <w:color w:val="000000" w:themeColor="text1"/>
        </w:rPr>
        <w:t>naar dat er a</w:t>
      </w:r>
      <w:r w:rsidR="000C4049" w:rsidRPr="004A4ECA">
        <w:rPr>
          <w:color w:val="000000" w:themeColor="text1"/>
        </w:rPr>
        <w:t xml:space="preserve">ltijd voor de kinderen een vaste pedagogisch medewerker aanwezig en we hanteren de beroepskracht-kind-ratio volgens de wettelijke richtlijn. Ouders worden </w:t>
      </w:r>
      <w:r w:rsidR="00955EFB" w:rsidRPr="004A4ECA">
        <w:rPr>
          <w:color w:val="000000" w:themeColor="text1"/>
        </w:rPr>
        <w:t>hierover</w:t>
      </w:r>
      <w:r w:rsidR="000C4049" w:rsidRPr="004A4ECA">
        <w:rPr>
          <w:color w:val="000000" w:themeColor="text1"/>
        </w:rPr>
        <w:t xml:space="preserve"> geïnformeerd door de manager of de pedagogisch </w:t>
      </w:r>
      <w:r w:rsidR="00B03174" w:rsidRPr="004A4ECA">
        <w:rPr>
          <w:color w:val="000000" w:themeColor="text1"/>
        </w:rPr>
        <w:t>professional</w:t>
      </w:r>
      <w:r w:rsidR="000C4049" w:rsidRPr="004A4ECA">
        <w:rPr>
          <w:color w:val="000000" w:themeColor="text1"/>
        </w:rPr>
        <w:t>.</w:t>
      </w:r>
      <w:r w:rsidR="009C732D" w:rsidRPr="004A4ECA">
        <w:rPr>
          <w:color w:val="000000" w:themeColor="text1"/>
        </w:rPr>
        <w:t xml:space="preserve"> </w:t>
      </w:r>
    </w:p>
    <w:p w14:paraId="1518C7B8" w14:textId="77777777" w:rsidR="000D6825" w:rsidRPr="004A4ECA" w:rsidRDefault="000D6825" w:rsidP="00C168EB">
      <w:pPr>
        <w:rPr>
          <w:color w:val="000000" w:themeColor="text1"/>
        </w:rPr>
      </w:pPr>
    </w:p>
    <w:p w14:paraId="7AFA2E22" w14:textId="77777777" w:rsidR="00080A9C" w:rsidRPr="004A4ECA" w:rsidRDefault="00080A9C" w:rsidP="00C168EB">
      <w:pPr>
        <w:rPr>
          <w:color w:val="000000" w:themeColor="text1"/>
        </w:rPr>
      </w:pPr>
    </w:p>
    <w:p w14:paraId="3427953A" w14:textId="77777777" w:rsidR="00080A9C" w:rsidRPr="004A4ECA" w:rsidRDefault="00080A9C" w:rsidP="00C168EB">
      <w:pPr>
        <w:rPr>
          <w:color w:val="000000" w:themeColor="text1"/>
        </w:rPr>
      </w:pPr>
    </w:p>
    <w:p w14:paraId="178A381A" w14:textId="77777777" w:rsidR="00080A9C" w:rsidRPr="004A4ECA" w:rsidRDefault="00080A9C" w:rsidP="00C168EB">
      <w:pPr>
        <w:rPr>
          <w:color w:val="000000" w:themeColor="text1"/>
        </w:rPr>
      </w:pPr>
    </w:p>
    <w:p w14:paraId="284D6801" w14:textId="77777777" w:rsidR="00080A9C" w:rsidRPr="004A4ECA" w:rsidRDefault="00080A9C" w:rsidP="00C168EB">
      <w:pPr>
        <w:rPr>
          <w:color w:val="000000" w:themeColor="text1"/>
        </w:rPr>
      </w:pPr>
    </w:p>
    <w:p w14:paraId="36FF42B7" w14:textId="77777777" w:rsidR="00080A9C" w:rsidRPr="004A4ECA" w:rsidRDefault="00080A9C" w:rsidP="00C168EB">
      <w:pPr>
        <w:rPr>
          <w:color w:val="000000" w:themeColor="text1"/>
        </w:rPr>
      </w:pPr>
    </w:p>
    <w:p w14:paraId="4E2BCEA4" w14:textId="77777777" w:rsidR="00080A9C" w:rsidRPr="004A4ECA" w:rsidRDefault="00080A9C" w:rsidP="00C168EB">
      <w:pPr>
        <w:rPr>
          <w:color w:val="000000" w:themeColor="text1"/>
        </w:rPr>
      </w:pPr>
    </w:p>
    <w:p w14:paraId="69398403" w14:textId="7462FEC9" w:rsidR="005E6944" w:rsidRPr="004A4ECA" w:rsidRDefault="005E6944" w:rsidP="00F50435">
      <w:pPr>
        <w:pStyle w:val="Kop2"/>
        <w:numPr>
          <w:ilvl w:val="0"/>
          <w:numId w:val="47"/>
        </w:numPr>
        <w:rPr>
          <w:rFonts w:asciiTheme="minorHAnsi" w:hAnsiTheme="minorHAnsi"/>
          <w:b/>
          <w:color w:val="000000" w:themeColor="text1"/>
          <w:sz w:val="22"/>
          <w:szCs w:val="22"/>
        </w:rPr>
      </w:pPr>
      <w:bookmarkStart w:id="5" w:name="_Toc1388689"/>
      <w:bookmarkStart w:id="6" w:name="_Toc10809191"/>
      <w:r w:rsidRPr="004A4ECA">
        <w:rPr>
          <w:rFonts w:asciiTheme="minorHAnsi" w:hAnsiTheme="minorHAnsi"/>
          <w:b/>
          <w:color w:val="000000" w:themeColor="text1"/>
          <w:sz w:val="22"/>
          <w:szCs w:val="22"/>
        </w:rPr>
        <w:lastRenderedPageBreak/>
        <w:t xml:space="preserve">Pedagogisch </w:t>
      </w:r>
      <w:bookmarkEnd w:id="5"/>
      <w:bookmarkEnd w:id="6"/>
      <w:r w:rsidR="00B03174" w:rsidRPr="004A4ECA">
        <w:rPr>
          <w:rFonts w:asciiTheme="minorHAnsi" w:hAnsiTheme="minorHAnsi"/>
          <w:b/>
          <w:color w:val="000000" w:themeColor="text1"/>
          <w:sz w:val="22"/>
          <w:szCs w:val="22"/>
        </w:rPr>
        <w:t>professional</w:t>
      </w:r>
      <w:r w:rsidRPr="004A4ECA">
        <w:rPr>
          <w:rFonts w:asciiTheme="minorHAnsi" w:hAnsiTheme="minorHAnsi"/>
          <w:b/>
          <w:color w:val="000000" w:themeColor="text1"/>
          <w:sz w:val="22"/>
          <w:szCs w:val="22"/>
        </w:rPr>
        <w:t xml:space="preserve"> </w:t>
      </w:r>
    </w:p>
    <w:p w14:paraId="2B520107" w14:textId="77777777" w:rsidR="00607303" w:rsidRPr="004A4ECA" w:rsidRDefault="00607303" w:rsidP="00607303">
      <w:pPr>
        <w:rPr>
          <w:color w:val="000000" w:themeColor="text1"/>
        </w:rPr>
      </w:pPr>
    </w:p>
    <w:p w14:paraId="257C0FB8" w14:textId="4FBB5977" w:rsidR="005E6944" w:rsidRPr="004A4ECA" w:rsidRDefault="005E6944" w:rsidP="005E6944">
      <w:pPr>
        <w:rPr>
          <w:color w:val="000000" w:themeColor="text1"/>
        </w:rPr>
      </w:pPr>
      <w:r w:rsidRPr="004A4ECA">
        <w:rPr>
          <w:color w:val="000000" w:themeColor="text1"/>
        </w:rPr>
        <w:t xml:space="preserve">Wij informeren ouders en kinderen over welke pedagogisch </w:t>
      </w:r>
      <w:r w:rsidR="00B03174" w:rsidRPr="004A4ECA">
        <w:rPr>
          <w:color w:val="000000" w:themeColor="text1"/>
        </w:rPr>
        <w:t>professional</w:t>
      </w:r>
      <w:r w:rsidRPr="004A4ECA">
        <w:rPr>
          <w:color w:val="000000" w:themeColor="text1"/>
        </w:rPr>
        <w:t xml:space="preserve"> er op welke dagen en in welke groep werken. Dit doen we door middel van </w:t>
      </w:r>
      <w:r w:rsidR="00607303" w:rsidRPr="004A4ECA">
        <w:rPr>
          <w:color w:val="000000" w:themeColor="text1"/>
        </w:rPr>
        <w:t>naam kaartje</w:t>
      </w:r>
      <w:r w:rsidR="002A799D" w:rsidRPr="004A4ECA">
        <w:rPr>
          <w:color w:val="000000" w:themeColor="text1"/>
        </w:rPr>
        <w:t xml:space="preserve"> in </w:t>
      </w:r>
      <w:r w:rsidR="00070FD6" w:rsidRPr="004A4ECA">
        <w:rPr>
          <w:color w:val="000000" w:themeColor="text1"/>
        </w:rPr>
        <w:t>de groepsruimte</w:t>
      </w:r>
      <w:r w:rsidR="00650C84" w:rsidRPr="004A4ECA">
        <w:rPr>
          <w:color w:val="000000" w:themeColor="text1"/>
        </w:rPr>
        <w:t>s</w:t>
      </w:r>
      <w:r w:rsidR="002A799D" w:rsidRPr="004A4ECA">
        <w:rPr>
          <w:color w:val="000000" w:themeColor="text1"/>
        </w:rPr>
        <w:t>.</w:t>
      </w:r>
    </w:p>
    <w:p w14:paraId="5BDD393E" w14:textId="77777777" w:rsidR="00D4364A" w:rsidRPr="004A4ECA" w:rsidRDefault="00D4364A" w:rsidP="00D4364A">
      <w:pPr>
        <w:pStyle w:val="Geenafstand"/>
        <w:rPr>
          <w:color w:val="000000" w:themeColor="text1"/>
          <w:lang w:eastAsia="nl-NL"/>
        </w:rPr>
      </w:pPr>
      <w:r w:rsidRPr="004A4ECA">
        <w:rPr>
          <w:color w:val="000000" w:themeColor="text1"/>
          <w:lang w:eastAsia="nl-NL"/>
        </w:rPr>
        <w:t>We hanteren de beroepskracht-</w:t>
      </w:r>
      <w:proofErr w:type="spellStart"/>
      <w:r w:rsidRPr="004A4ECA">
        <w:rPr>
          <w:color w:val="000000" w:themeColor="text1"/>
          <w:lang w:eastAsia="nl-NL"/>
        </w:rPr>
        <w:t>kindratio</w:t>
      </w:r>
      <w:proofErr w:type="spellEnd"/>
      <w:r w:rsidRPr="004A4ECA">
        <w:rPr>
          <w:color w:val="000000" w:themeColor="text1"/>
          <w:lang w:eastAsia="nl-NL"/>
        </w:rPr>
        <w:t xml:space="preserve"> zoals deze wettelijk is vastgelegd (zie: </w:t>
      </w:r>
      <w:hyperlink r:id="rId18" w:history="1">
        <w:r w:rsidRPr="004A4ECA">
          <w:rPr>
            <w:color w:val="000000" w:themeColor="text1"/>
            <w:u w:val="single"/>
            <w:lang w:eastAsia="nl-NL"/>
          </w:rPr>
          <w:t>www.1ratio.nl</w:t>
        </w:r>
      </w:hyperlink>
      <w:r w:rsidRPr="004A4ECA">
        <w:rPr>
          <w:color w:val="000000" w:themeColor="text1"/>
          <w:lang w:eastAsia="nl-NL"/>
        </w:rPr>
        <w:t>). </w:t>
      </w:r>
    </w:p>
    <w:p w14:paraId="50E9EF04" w14:textId="77777777" w:rsidR="00D4364A" w:rsidRPr="004A4ECA" w:rsidRDefault="00D4364A" w:rsidP="00D4364A">
      <w:pPr>
        <w:pStyle w:val="Geenafstand"/>
        <w:rPr>
          <w:color w:val="000000" w:themeColor="text1"/>
          <w:lang w:eastAsia="nl-NL"/>
        </w:rPr>
      </w:pPr>
    </w:p>
    <w:p w14:paraId="1847743E" w14:textId="4D346907" w:rsidR="00AB4F92" w:rsidRPr="004A4ECA" w:rsidRDefault="00921B49" w:rsidP="00AB4F92">
      <w:pPr>
        <w:pStyle w:val="Geenafstand"/>
        <w:rPr>
          <w:color w:val="000000" w:themeColor="text1"/>
          <w:lang w:eastAsia="nl-NL"/>
        </w:rPr>
      </w:pPr>
      <w:r w:rsidRPr="004A4ECA">
        <w:rPr>
          <w:color w:val="000000" w:themeColor="text1"/>
          <w:lang w:eastAsia="nl-NL"/>
        </w:rPr>
        <w:t xml:space="preserve">Indien </w:t>
      </w:r>
      <w:r w:rsidR="00E07076" w:rsidRPr="004A4ECA">
        <w:rPr>
          <w:color w:val="000000" w:themeColor="text1"/>
          <w:lang w:eastAsia="nl-NL"/>
        </w:rPr>
        <w:t>er bij d</w:t>
      </w:r>
      <w:r w:rsidR="00AB4F92" w:rsidRPr="004A4ECA">
        <w:rPr>
          <w:color w:val="000000" w:themeColor="text1"/>
          <w:lang w:eastAsia="nl-NL"/>
        </w:rPr>
        <w:t xml:space="preserve">e VSO groep </w:t>
      </w:r>
      <w:r w:rsidR="00E07076" w:rsidRPr="004A4ECA">
        <w:rPr>
          <w:color w:val="000000" w:themeColor="text1"/>
          <w:lang w:eastAsia="nl-NL"/>
        </w:rPr>
        <w:t xml:space="preserve">volstaan kan met één </w:t>
      </w:r>
      <w:r w:rsidR="00AB4F92" w:rsidRPr="004A4ECA">
        <w:rPr>
          <w:color w:val="000000" w:themeColor="text1"/>
          <w:lang w:eastAsia="nl-NL"/>
        </w:rPr>
        <w:t>medewerker per dag</w:t>
      </w:r>
      <w:r w:rsidR="00E07076" w:rsidRPr="004A4ECA">
        <w:rPr>
          <w:color w:val="000000" w:themeColor="text1"/>
          <w:lang w:eastAsia="nl-NL"/>
        </w:rPr>
        <w:t>, zijn de diensttijden</w:t>
      </w:r>
      <w:r w:rsidR="00AB4F92" w:rsidRPr="004A4ECA">
        <w:rPr>
          <w:color w:val="000000" w:themeColor="text1"/>
          <w:lang w:eastAsia="nl-NL"/>
        </w:rPr>
        <w:t>:</w:t>
      </w:r>
    </w:p>
    <w:p w14:paraId="73DB17C8" w14:textId="3D8A16E3" w:rsidR="002723EC" w:rsidRPr="004A4ECA" w:rsidRDefault="0065525D" w:rsidP="002F25F5">
      <w:pPr>
        <w:pStyle w:val="Geenafstand"/>
        <w:numPr>
          <w:ilvl w:val="0"/>
          <w:numId w:val="42"/>
        </w:numPr>
        <w:rPr>
          <w:color w:val="000000" w:themeColor="text1"/>
          <w:lang w:eastAsia="nl-NL"/>
        </w:rPr>
      </w:pPr>
      <w:r w:rsidRPr="004A4ECA">
        <w:rPr>
          <w:color w:val="000000" w:themeColor="text1"/>
          <w:lang w:eastAsia="nl-NL"/>
        </w:rPr>
        <w:t>Een medewerker van 7</w:t>
      </w:r>
      <w:r w:rsidR="00FD3711" w:rsidRPr="004A4ECA">
        <w:rPr>
          <w:color w:val="000000" w:themeColor="text1"/>
          <w:lang w:eastAsia="nl-NL"/>
        </w:rPr>
        <w:t>.00-8.30 uur.</w:t>
      </w:r>
    </w:p>
    <w:p w14:paraId="1617E2D8" w14:textId="05C5BFEC" w:rsidR="00A83493" w:rsidRPr="004A4ECA" w:rsidRDefault="009A414D" w:rsidP="001E7F29">
      <w:pPr>
        <w:spacing w:after="0" w:line="240" w:lineRule="auto"/>
        <w:rPr>
          <w:rFonts w:eastAsia="Times New Roman"/>
          <w:color w:val="000000" w:themeColor="text1"/>
        </w:rPr>
      </w:pPr>
      <w:r w:rsidRPr="004A4ECA">
        <w:rPr>
          <w:rFonts w:eastAsia="Times New Roman"/>
          <w:color w:val="000000" w:themeColor="text1"/>
        </w:rPr>
        <w:t xml:space="preserve">Indien er bij de VSO groep twee </w:t>
      </w:r>
      <w:r w:rsidR="00621026" w:rsidRPr="004A4ECA">
        <w:rPr>
          <w:rFonts w:eastAsia="Times New Roman"/>
          <w:color w:val="000000" w:themeColor="text1"/>
        </w:rPr>
        <w:t>medewerkers</w:t>
      </w:r>
      <w:r w:rsidRPr="004A4ECA">
        <w:rPr>
          <w:rFonts w:eastAsia="Times New Roman"/>
          <w:color w:val="000000" w:themeColor="text1"/>
        </w:rPr>
        <w:t xml:space="preserve"> nodig zijn</w:t>
      </w:r>
      <w:r w:rsidR="00A83493" w:rsidRPr="004A4ECA">
        <w:rPr>
          <w:rFonts w:eastAsia="Times New Roman"/>
          <w:color w:val="000000" w:themeColor="text1"/>
        </w:rPr>
        <w:t>, zijn de diensttijden:</w:t>
      </w:r>
    </w:p>
    <w:p w14:paraId="27421167" w14:textId="5693A91A" w:rsidR="00075133" w:rsidRPr="004A4ECA" w:rsidRDefault="00A83493" w:rsidP="00A83493">
      <w:pPr>
        <w:pStyle w:val="Lijstalinea"/>
        <w:numPr>
          <w:ilvl w:val="0"/>
          <w:numId w:val="42"/>
        </w:numPr>
        <w:spacing w:after="0" w:line="240" w:lineRule="auto"/>
        <w:rPr>
          <w:rFonts w:eastAsia="Times New Roman"/>
          <w:color w:val="000000" w:themeColor="text1"/>
        </w:rPr>
      </w:pPr>
      <w:r w:rsidRPr="004A4ECA">
        <w:rPr>
          <w:rFonts w:eastAsia="Times New Roman"/>
          <w:color w:val="000000" w:themeColor="text1"/>
        </w:rPr>
        <w:t>Een medewerker van 7.</w:t>
      </w:r>
      <w:r w:rsidR="008D64A3" w:rsidRPr="004A4ECA">
        <w:rPr>
          <w:rFonts w:eastAsia="Times New Roman"/>
          <w:color w:val="000000" w:themeColor="text1"/>
        </w:rPr>
        <w:t>00</w:t>
      </w:r>
      <w:r w:rsidRPr="004A4ECA">
        <w:rPr>
          <w:rFonts w:eastAsia="Times New Roman"/>
          <w:color w:val="000000" w:themeColor="text1"/>
        </w:rPr>
        <w:t>-8.30</w:t>
      </w:r>
      <w:r w:rsidR="008D64A3" w:rsidRPr="004A4ECA">
        <w:rPr>
          <w:rFonts w:eastAsia="Times New Roman"/>
          <w:color w:val="000000" w:themeColor="text1"/>
        </w:rPr>
        <w:t xml:space="preserve"> uur</w:t>
      </w:r>
    </w:p>
    <w:p w14:paraId="03BCD95B" w14:textId="193EFDAE" w:rsidR="008D64A3" w:rsidRPr="004A4ECA" w:rsidRDefault="008D64A3" w:rsidP="00A83493">
      <w:pPr>
        <w:pStyle w:val="Lijstalinea"/>
        <w:numPr>
          <w:ilvl w:val="0"/>
          <w:numId w:val="42"/>
        </w:numPr>
        <w:spacing w:after="0" w:line="240" w:lineRule="auto"/>
        <w:rPr>
          <w:rFonts w:eastAsia="Times New Roman"/>
          <w:color w:val="000000" w:themeColor="text1"/>
        </w:rPr>
      </w:pPr>
      <w:r w:rsidRPr="004A4ECA">
        <w:rPr>
          <w:rFonts w:eastAsia="Times New Roman"/>
          <w:color w:val="000000" w:themeColor="text1"/>
        </w:rPr>
        <w:t>Een medewerker  van 7.30-8.30 uur</w:t>
      </w:r>
    </w:p>
    <w:p w14:paraId="4A9072DC" w14:textId="77777777" w:rsidR="004F3E89" w:rsidRPr="004A4ECA" w:rsidRDefault="004F3E89" w:rsidP="004F3E89">
      <w:pPr>
        <w:spacing w:after="0" w:line="240" w:lineRule="auto"/>
        <w:ind w:left="720"/>
        <w:rPr>
          <w:rFonts w:eastAsia="Times New Roman"/>
          <w:i/>
          <w:iCs/>
          <w:color w:val="000000" w:themeColor="text1"/>
        </w:rPr>
      </w:pPr>
      <w:r w:rsidRPr="004A4ECA">
        <w:rPr>
          <w:rFonts w:eastAsia="Times New Roman"/>
          <w:i/>
          <w:iCs/>
          <w:color w:val="000000" w:themeColor="text1"/>
        </w:rPr>
        <w:t>Het aantal aanwezige kinderen kan wijzigen; we kijken altijd naar de beroepskracht-</w:t>
      </w:r>
      <w:proofErr w:type="spellStart"/>
      <w:r w:rsidRPr="004A4ECA">
        <w:rPr>
          <w:rFonts w:eastAsia="Times New Roman"/>
          <w:i/>
          <w:iCs/>
          <w:color w:val="000000" w:themeColor="text1"/>
        </w:rPr>
        <w:t>kindratio</w:t>
      </w:r>
      <w:proofErr w:type="spellEnd"/>
      <w:r w:rsidRPr="004A4ECA">
        <w:rPr>
          <w:rFonts w:eastAsia="Times New Roman"/>
          <w:i/>
          <w:iCs/>
          <w:color w:val="000000" w:themeColor="text1"/>
        </w:rPr>
        <w:t xml:space="preserve"> en de personele inzet wordt hierop aangepast. </w:t>
      </w:r>
    </w:p>
    <w:p w14:paraId="72ADCF54" w14:textId="77777777" w:rsidR="0065525D" w:rsidRPr="004A4ECA" w:rsidRDefault="0065525D" w:rsidP="0065525D">
      <w:pPr>
        <w:pStyle w:val="Lijstalinea"/>
        <w:spacing w:after="0" w:line="240" w:lineRule="auto"/>
        <w:rPr>
          <w:rFonts w:eastAsia="Times New Roman"/>
          <w:color w:val="000000" w:themeColor="text1"/>
        </w:rPr>
      </w:pPr>
    </w:p>
    <w:p w14:paraId="5B017C80" w14:textId="572E8B9E" w:rsidR="0004046C" w:rsidRPr="004A4ECA" w:rsidRDefault="0004046C" w:rsidP="00D4364A">
      <w:pPr>
        <w:pStyle w:val="Geenafstand"/>
        <w:rPr>
          <w:color w:val="000000" w:themeColor="text1"/>
          <w:lang w:eastAsia="nl-NL"/>
        </w:rPr>
      </w:pPr>
    </w:p>
    <w:p w14:paraId="5209940A" w14:textId="77777777" w:rsidR="0002409A" w:rsidRPr="004A4ECA" w:rsidRDefault="00D4364A" w:rsidP="00D4364A">
      <w:pPr>
        <w:pStyle w:val="Geenafstand"/>
        <w:rPr>
          <w:color w:val="000000" w:themeColor="text1"/>
          <w:lang w:eastAsia="nl-NL"/>
        </w:rPr>
      </w:pPr>
      <w:r w:rsidRPr="004A4ECA">
        <w:rPr>
          <w:color w:val="000000" w:themeColor="text1"/>
          <w:lang w:eastAsia="nl-NL"/>
        </w:rPr>
        <w:t>Bij de BSO groepen werken afhankelijk van de bezetting een, twee of drie medewerkers per dag met de diensttijden</w:t>
      </w:r>
      <w:r w:rsidR="00612F5E" w:rsidRPr="004A4ECA">
        <w:rPr>
          <w:color w:val="000000" w:themeColor="text1"/>
          <w:lang w:eastAsia="nl-NL"/>
        </w:rPr>
        <w:t>:</w:t>
      </w:r>
    </w:p>
    <w:p w14:paraId="39835115" w14:textId="6C7AD9AD" w:rsidR="00D4364A" w:rsidRPr="004A4ECA" w:rsidRDefault="0002409A" w:rsidP="00D0577F">
      <w:pPr>
        <w:pStyle w:val="Geenafstand"/>
        <w:numPr>
          <w:ilvl w:val="0"/>
          <w:numId w:val="42"/>
        </w:numPr>
        <w:rPr>
          <w:color w:val="000000" w:themeColor="text1"/>
          <w:lang w:eastAsia="nl-NL"/>
        </w:rPr>
      </w:pPr>
      <w:bookmarkStart w:id="7" w:name="_Hlk157009820"/>
      <w:r w:rsidRPr="004A4ECA">
        <w:rPr>
          <w:color w:val="000000" w:themeColor="text1"/>
          <w:lang w:eastAsia="nl-NL"/>
        </w:rPr>
        <w:t>E</w:t>
      </w:r>
      <w:r w:rsidR="00D0577F" w:rsidRPr="004A4ECA">
        <w:rPr>
          <w:color w:val="000000" w:themeColor="text1"/>
          <w:lang w:eastAsia="nl-NL"/>
        </w:rPr>
        <w:t>e</w:t>
      </w:r>
      <w:r w:rsidRPr="004A4ECA">
        <w:rPr>
          <w:color w:val="000000" w:themeColor="text1"/>
          <w:lang w:eastAsia="nl-NL"/>
        </w:rPr>
        <w:t xml:space="preserve">n medewerker aanwezig: </w:t>
      </w:r>
      <w:r w:rsidR="00D4364A" w:rsidRPr="004A4ECA">
        <w:rPr>
          <w:color w:val="000000" w:themeColor="text1"/>
          <w:lang w:eastAsia="nl-NL"/>
        </w:rPr>
        <w:t>1</w:t>
      </w:r>
      <w:r w:rsidR="005600C0" w:rsidRPr="004A4ECA">
        <w:rPr>
          <w:color w:val="000000" w:themeColor="text1"/>
          <w:lang w:eastAsia="nl-NL"/>
        </w:rPr>
        <w:t>3</w:t>
      </w:r>
      <w:r w:rsidR="00D4364A" w:rsidRPr="004A4ECA">
        <w:rPr>
          <w:color w:val="000000" w:themeColor="text1"/>
          <w:lang w:eastAsia="nl-NL"/>
        </w:rPr>
        <w:t>.</w:t>
      </w:r>
      <w:r w:rsidR="005600C0" w:rsidRPr="004A4ECA">
        <w:rPr>
          <w:color w:val="000000" w:themeColor="text1"/>
          <w:lang w:eastAsia="nl-NL"/>
        </w:rPr>
        <w:t>45</w:t>
      </w:r>
      <w:r w:rsidRPr="004A4ECA">
        <w:rPr>
          <w:color w:val="000000" w:themeColor="text1"/>
          <w:lang w:eastAsia="nl-NL"/>
        </w:rPr>
        <w:t>-18.</w:t>
      </w:r>
      <w:r w:rsidR="00D4364A" w:rsidRPr="004A4ECA">
        <w:rPr>
          <w:color w:val="000000" w:themeColor="text1"/>
          <w:lang w:eastAsia="nl-NL"/>
        </w:rPr>
        <w:t xml:space="preserve">00 </w:t>
      </w:r>
      <w:r w:rsidRPr="004A4ECA">
        <w:rPr>
          <w:color w:val="000000" w:themeColor="text1"/>
          <w:lang w:eastAsia="nl-NL"/>
        </w:rPr>
        <w:t>uur</w:t>
      </w:r>
    </w:p>
    <w:p w14:paraId="235009D5" w14:textId="490AE8FA" w:rsidR="00FC29C0" w:rsidRPr="004A4ECA" w:rsidRDefault="0002409A" w:rsidP="00FC29C0">
      <w:pPr>
        <w:numPr>
          <w:ilvl w:val="0"/>
          <w:numId w:val="41"/>
        </w:numPr>
        <w:spacing w:after="0" w:line="240" w:lineRule="auto"/>
        <w:rPr>
          <w:rFonts w:eastAsia="Times New Roman"/>
          <w:color w:val="000000" w:themeColor="text1"/>
        </w:rPr>
      </w:pPr>
      <w:r w:rsidRPr="004A4ECA">
        <w:rPr>
          <w:color w:val="000000" w:themeColor="text1"/>
          <w:lang w:eastAsia="nl-NL"/>
        </w:rPr>
        <w:t>Twee medewerkers</w:t>
      </w:r>
      <w:r w:rsidR="00D0577F" w:rsidRPr="004A4ECA">
        <w:rPr>
          <w:color w:val="000000" w:themeColor="text1"/>
          <w:lang w:eastAsia="nl-NL"/>
        </w:rPr>
        <w:t xml:space="preserve"> aanwezig</w:t>
      </w:r>
      <w:r w:rsidRPr="004A4ECA">
        <w:rPr>
          <w:color w:val="000000" w:themeColor="text1"/>
          <w:lang w:eastAsia="nl-NL"/>
        </w:rPr>
        <w:t xml:space="preserve">: </w:t>
      </w:r>
      <w:r w:rsidR="00FC29C0" w:rsidRPr="004A4ECA">
        <w:rPr>
          <w:color w:val="000000" w:themeColor="text1"/>
          <w:lang w:eastAsia="nl-NL"/>
        </w:rPr>
        <w:t>14.00-18.00 en 14.00-1</w:t>
      </w:r>
      <w:r w:rsidR="00D0577F" w:rsidRPr="004A4ECA">
        <w:rPr>
          <w:color w:val="000000" w:themeColor="text1"/>
          <w:lang w:eastAsia="nl-NL"/>
        </w:rPr>
        <w:t>7</w:t>
      </w:r>
      <w:r w:rsidR="00FC29C0" w:rsidRPr="004A4ECA">
        <w:rPr>
          <w:color w:val="000000" w:themeColor="text1"/>
          <w:lang w:eastAsia="nl-NL"/>
        </w:rPr>
        <w:t>.00</w:t>
      </w:r>
      <w:r w:rsidR="008E49E2" w:rsidRPr="004A4ECA">
        <w:rPr>
          <w:color w:val="000000" w:themeColor="text1"/>
          <w:lang w:eastAsia="nl-NL"/>
        </w:rPr>
        <w:t xml:space="preserve"> of </w:t>
      </w:r>
      <w:r w:rsidR="00F34E3A" w:rsidRPr="004A4ECA">
        <w:rPr>
          <w:color w:val="000000" w:themeColor="text1"/>
          <w:lang w:eastAsia="nl-NL"/>
        </w:rPr>
        <w:t xml:space="preserve">14.00-18.00 en </w:t>
      </w:r>
      <w:r w:rsidR="008E49E2" w:rsidRPr="004A4ECA">
        <w:rPr>
          <w:color w:val="000000" w:themeColor="text1"/>
          <w:lang w:eastAsia="nl-NL"/>
        </w:rPr>
        <w:t>14.00</w:t>
      </w:r>
      <w:r w:rsidR="00F34E3A" w:rsidRPr="004A4ECA">
        <w:rPr>
          <w:color w:val="000000" w:themeColor="text1"/>
          <w:lang w:eastAsia="nl-NL"/>
        </w:rPr>
        <w:t>-17.30</w:t>
      </w:r>
    </w:p>
    <w:bookmarkEnd w:id="7"/>
    <w:p w14:paraId="0710AB0B" w14:textId="7CBF969D" w:rsidR="00D0577F" w:rsidRPr="004A4ECA" w:rsidRDefault="00D0577F" w:rsidP="00FC29C0">
      <w:pPr>
        <w:numPr>
          <w:ilvl w:val="0"/>
          <w:numId w:val="41"/>
        </w:numPr>
        <w:spacing w:after="0" w:line="240" w:lineRule="auto"/>
        <w:rPr>
          <w:rFonts w:eastAsia="Times New Roman"/>
          <w:color w:val="000000" w:themeColor="text1"/>
        </w:rPr>
      </w:pPr>
      <w:r w:rsidRPr="004A4ECA">
        <w:rPr>
          <w:rFonts w:eastAsia="Times New Roman"/>
          <w:color w:val="000000" w:themeColor="text1"/>
        </w:rPr>
        <w:t xml:space="preserve">Drie medewerkers aanwezig: </w:t>
      </w:r>
      <w:r w:rsidR="007D4367" w:rsidRPr="004A4ECA">
        <w:rPr>
          <w:rFonts w:eastAsia="Times New Roman"/>
          <w:color w:val="000000" w:themeColor="text1"/>
        </w:rPr>
        <w:t>1</w:t>
      </w:r>
      <w:r w:rsidR="005600C0" w:rsidRPr="004A4ECA">
        <w:rPr>
          <w:rFonts w:eastAsia="Times New Roman"/>
          <w:color w:val="000000" w:themeColor="text1"/>
        </w:rPr>
        <w:t>3</w:t>
      </w:r>
      <w:r w:rsidR="007D4367" w:rsidRPr="004A4ECA">
        <w:rPr>
          <w:rFonts w:eastAsia="Times New Roman"/>
          <w:color w:val="000000" w:themeColor="text1"/>
        </w:rPr>
        <w:t>.</w:t>
      </w:r>
      <w:r w:rsidR="005600C0" w:rsidRPr="004A4ECA">
        <w:rPr>
          <w:rFonts w:eastAsia="Times New Roman"/>
          <w:color w:val="000000" w:themeColor="text1"/>
        </w:rPr>
        <w:t>45</w:t>
      </w:r>
      <w:r w:rsidR="007D4367" w:rsidRPr="004A4ECA">
        <w:rPr>
          <w:rFonts w:eastAsia="Times New Roman"/>
          <w:color w:val="000000" w:themeColor="text1"/>
        </w:rPr>
        <w:t>-18.00</w:t>
      </w:r>
      <w:r w:rsidR="005C4FB1" w:rsidRPr="004A4ECA">
        <w:rPr>
          <w:rFonts w:eastAsia="Times New Roman"/>
          <w:color w:val="000000" w:themeColor="text1"/>
        </w:rPr>
        <w:t>, 1</w:t>
      </w:r>
      <w:r w:rsidR="005600C0" w:rsidRPr="004A4ECA">
        <w:rPr>
          <w:rFonts w:eastAsia="Times New Roman"/>
          <w:color w:val="000000" w:themeColor="text1"/>
        </w:rPr>
        <w:t>3</w:t>
      </w:r>
      <w:r w:rsidR="005C4FB1" w:rsidRPr="004A4ECA">
        <w:rPr>
          <w:rFonts w:eastAsia="Times New Roman"/>
          <w:color w:val="000000" w:themeColor="text1"/>
        </w:rPr>
        <w:t>.</w:t>
      </w:r>
      <w:r w:rsidR="005600C0" w:rsidRPr="004A4ECA">
        <w:rPr>
          <w:rFonts w:eastAsia="Times New Roman"/>
          <w:color w:val="000000" w:themeColor="text1"/>
        </w:rPr>
        <w:t>45</w:t>
      </w:r>
      <w:r w:rsidR="005C4FB1" w:rsidRPr="004A4ECA">
        <w:rPr>
          <w:rFonts w:eastAsia="Times New Roman"/>
          <w:color w:val="000000" w:themeColor="text1"/>
        </w:rPr>
        <w:t xml:space="preserve">-18.00 </w:t>
      </w:r>
      <w:r w:rsidR="007D4367" w:rsidRPr="004A4ECA">
        <w:rPr>
          <w:rFonts w:eastAsia="Times New Roman"/>
          <w:color w:val="000000" w:themeColor="text1"/>
        </w:rPr>
        <w:t xml:space="preserve">en </w:t>
      </w:r>
      <w:r w:rsidR="005C4FB1" w:rsidRPr="004A4ECA">
        <w:rPr>
          <w:rFonts w:eastAsia="Times New Roman"/>
          <w:color w:val="000000" w:themeColor="text1"/>
        </w:rPr>
        <w:t>1</w:t>
      </w:r>
      <w:r w:rsidR="005600C0" w:rsidRPr="004A4ECA">
        <w:rPr>
          <w:rFonts w:eastAsia="Times New Roman"/>
          <w:color w:val="000000" w:themeColor="text1"/>
        </w:rPr>
        <w:t>3</w:t>
      </w:r>
      <w:r w:rsidR="005C4FB1" w:rsidRPr="004A4ECA">
        <w:rPr>
          <w:rFonts w:eastAsia="Times New Roman"/>
          <w:color w:val="000000" w:themeColor="text1"/>
        </w:rPr>
        <w:t>.</w:t>
      </w:r>
      <w:r w:rsidR="005600C0" w:rsidRPr="004A4ECA">
        <w:rPr>
          <w:rFonts w:eastAsia="Times New Roman"/>
          <w:color w:val="000000" w:themeColor="text1"/>
        </w:rPr>
        <w:t>45</w:t>
      </w:r>
      <w:r w:rsidR="005C4FB1" w:rsidRPr="004A4ECA">
        <w:rPr>
          <w:rFonts w:eastAsia="Times New Roman"/>
          <w:color w:val="000000" w:themeColor="text1"/>
        </w:rPr>
        <w:t>-17.30</w:t>
      </w:r>
    </w:p>
    <w:p w14:paraId="4C2F20E5" w14:textId="7282E9CB" w:rsidR="00FC29C0" w:rsidRPr="004A4ECA" w:rsidRDefault="00FC29C0" w:rsidP="00D0577F">
      <w:pPr>
        <w:spacing w:after="0" w:line="240" w:lineRule="auto"/>
        <w:ind w:left="720"/>
        <w:rPr>
          <w:rFonts w:eastAsia="Times New Roman"/>
          <w:color w:val="000000" w:themeColor="text1"/>
        </w:rPr>
      </w:pPr>
      <w:r w:rsidRPr="004A4ECA">
        <w:rPr>
          <w:rFonts w:eastAsia="Times New Roman"/>
          <w:i/>
          <w:iCs/>
          <w:color w:val="000000" w:themeColor="text1"/>
        </w:rPr>
        <w:t>Het aantal aanwezige kinderen wisselt per dag en per groep; we kijken altijd naar de beroepskracht-</w:t>
      </w:r>
      <w:proofErr w:type="spellStart"/>
      <w:r w:rsidRPr="004A4ECA">
        <w:rPr>
          <w:rFonts w:eastAsia="Times New Roman"/>
          <w:i/>
          <w:iCs/>
          <w:color w:val="000000" w:themeColor="text1"/>
        </w:rPr>
        <w:t>kindratio</w:t>
      </w:r>
      <w:proofErr w:type="spellEnd"/>
      <w:r w:rsidRPr="004A4ECA">
        <w:rPr>
          <w:rFonts w:eastAsia="Times New Roman"/>
          <w:i/>
          <w:iCs/>
          <w:color w:val="000000" w:themeColor="text1"/>
        </w:rPr>
        <w:t xml:space="preserve"> en de personele inzet wordt hierop aangepast. </w:t>
      </w:r>
    </w:p>
    <w:p w14:paraId="72CD2AF1" w14:textId="470DDCA3" w:rsidR="0002409A" w:rsidRPr="004A4ECA" w:rsidRDefault="0002409A" w:rsidP="00D4364A">
      <w:pPr>
        <w:pStyle w:val="Geenafstand"/>
        <w:rPr>
          <w:color w:val="000000" w:themeColor="text1"/>
          <w:lang w:eastAsia="nl-NL"/>
        </w:rPr>
      </w:pPr>
    </w:p>
    <w:p w14:paraId="65EB6940" w14:textId="77777777" w:rsidR="000D6825" w:rsidRPr="004A4ECA" w:rsidRDefault="000D6825" w:rsidP="000D6825">
      <w:pPr>
        <w:pStyle w:val="Geenafstand"/>
        <w:rPr>
          <w:color w:val="000000" w:themeColor="text1"/>
        </w:rPr>
      </w:pPr>
    </w:p>
    <w:p w14:paraId="7E3E3BD4" w14:textId="24AB4934" w:rsidR="000D6825" w:rsidRPr="004A4ECA" w:rsidRDefault="000D6825" w:rsidP="000D6825">
      <w:pPr>
        <w:pStyle w:val="Geenafstand"/>
        <w:rPr>
          <w:rFonts w:cstheme="minorHAnsi"/>
          <w:color w:val="000000" w:themeColor="text1"/>
          <w:lang w:eastAsia="nl-NL"/>
        </w:rPr>
      </w:pPr>
      <w:r w:rsidRPr="004A4ECA">
        <w:rPr>
          <w:color w:val="000000" w:themeColor="text1"/>
        </w:rPr>
        <w:t xml:space="preserve">Op de buitenschoolse opvang mogen er voor en na schooltijd en op vrije middagen maximaal een half uur per dag minder pedagogisch </w:t>
      </w:r>
      <w:r w:rsidR="00621026" w:rsidRPr="004A4ECA">
        <w:rPr>
          <w:color w:val="000000" w:themeColor="text1"/>
        </w:rPr>
        <w:t>professional</w:t>
      </w:r>
      <w:r w:rsidRPr="004A4ECA">
        <w:rPr>
          <w:color w:val="000000" w:themeColor="text1"/>
        </w:rPr>
        <w:t xml:space="preserve"> worden ingezet. </w:t>
      </w:r>
    </w:p>
    <w:p w14:paraId="2F38D0C4" w14:textId="77777777" w:rsidR="00621026" w:rsidRPr="004A4ECA" w:rsidRDefault="00621026" w:rsidP="00D4364A">
      <w:pPr>
        <w:pStyle w:val="Geenafstand"/>
        <w:rPr>
          <w:color w:val="000000" w:themeColor="text1"/>
          <w:lang w:eastAsia="nl-NL"/>
        </w:rPr>
      </w:pPr>
    </w:p>
    <w:p w14:paraId="595CAD04" w14:textId="77777777" w:rsidR="00D4364A" w:rsidRPr="004A4ECA" w:rsidRDefault="00D4364A" w:rsidP="00D4364A">
      <w:pPr>
        <w:pStyle w:val="Geenafstand"/>
        <w:rPr>
          <w:color w:val="000000" w:themeColor="text1"/>
          <w:lang w:eastAsia="nl-NL"/>
        </w:rPr>
      </w:pPr>
      <w:r w:rsidRPr="004A4ECA">
        <w:rPr>
          <w:color w:val="000000" w:themeColor="text1"/>
          <w:lang w:eastAsia="nl-NL"/>
        </w:rPr>
        <w:t xml:space="preserve">In de vakantie en op studiedagen werken de medewerkers van </w:t>
      </w:r>
    </w:p>
    <w:p w14:paraId="53665056" w14:textId="398271C0" w:rsidR="00D4364A" w:rsidRPr="004A4ECA" w:rsidRDefault="00D4364A" w:rsidP="00D4364A">
      <w:pPr>
        <w:pStyle w:val="Geenafstand"/>
        <w:rPr>
          <w:color w:val="000000" w:themeColor="text1"/>
          <w:lang w:eastAsia="nl-NL"/>
        </w:rPr>
      </w:pPr>
      <w:r w:rsidRPr="004A4ECA">
        <w:rPr>
          <w:color w:val="000000" w:themeColor="text1"/>
          <w:lang w:eastAsia="nl-NL"/>
        </w:rPr>
        <w:t>7.00</w:t>
      </w:r>
      <w:r w:rsidR="00F04886" w:rsidRPr="004A4ECA">
        <w:rPr>
          <w:color w:val="000000" w:themeColor="text1"/>
          <w:lang w:eastAsia="nl-NL"/>
        </w:rPr>
        <w:t xml:space="preserve"> – 17.00 of 7.</w:t>
      </w:r>
      <w:r w:rsidR="00DE4799" w:rsidRPr="004A4ECA">
        <w:rPr>
          <w:color w:val="000000" w:themeColor="text1"/>
          <w:lang w:eastAsia="nl-NL"/>
        </w:rPr>
        <w:t>3</w:t>
      </w:r>
      <w:r w:rsidR="00F04886" w:rsidRPr="004A4ECA">
        <w:rPr>
          <w:color w:val="000000" w:themeColor="text1"/>
          <w:lang w:eastAsia="nl-NL"/>
        </w:rPr>
        <w:t>0-17.30</w:t>
      </w:r>
      <w:r w:rsidR="00DE4799" w:rsidRPr="004A4ECA">
        <w:rPr>
          <w:color w:val="000000" w:themeColor="text1"/>
          <w:lang w:eastAsia="nl-NL"/>
        </w:rPr>
        <w:t xml:space="preserve"> </w:t>
      </w:r>
    </w:p>
    <w:p w14:paraId="1724E3F0" w14:textId="77777777" w:rsidR="00D4364A" w:rsidRPr="004A4ECA" w:rsidRDefault="00D4364A" w:rsidP="00D4364A">
      <w:pPr>
        <w:pStyle w:val="Geenafstand"/>
        <w:rPr>
          <w:color w:val="000000" w:themeColor="text1"/>
          <w:lang w:eastAsia="nl-NL"/>
        </w:rPr>
      </w:pPr>
      <w:r w:rsidRPr="004A4ECA">
        <w:rPr>
          <w:color w:val="000000" w:themeColor="text1"/>
          <w:lang w:eastAsia="nl-NL"/>
        </w:rPr>
        <w:t xml:space="preserve"> 8.00/8.30 -18.00 u</w:t>
      </w:r>
    </w:p>
    <w:p w14:paraId="7D4928DA" w14:textId="77777777" w:rsidR="00D4364A" w:rsidRPr="004A4ECA" w:rsidRDefault="00D4364A" w:rsidP="00D4364A">
      <w:pPr>
        <w:pStyle w:val="Geenafstand"/>
        <w:rPr>
          <w:color w:val="000000" w:themeColor="text1"/>
          <w:lang w:eastAsia="nl-NL"/>
        </w:rPr>
      </w:pPr>
      <w:r w:rsidRPr="004A4ECA">
        <w:rPr>
          <w:color w:val="000000" w:themeColor="text1"/>
          <w:lang w:eastAsia="nl-NL"/>
        </w:rPr>
        <w:t>7.00/7.30/8.00 – 12.00/13.00 u</w:t>
      </w:r>
    </w:p>
    <w:p w14:paraId="7AB13C03" w14:textId="77777777" w:rsidR="00D4364A" w:rsidRPr="004A4ECA" w:rsidRDefault="00D4364A" w:rsidP="00D4364A">
      <w:pPr>
        <w:pStyle w:val="Geenafstand"/>
        <w:rPr>
          <w:color w:val="000000" w:themeColor="text1"/>
          <w:lang w:eastAsia="nl-NL"/>
        </w:rPr>
      </w:pPr>
      <w:r w:rsidRPr="004A4ECA">
        <w:rPr>
          <w:color w:val="000000" w:themeColor="text1"/>
          <w:lang w:eastAsia="nl-NL"/>
        </w:rPr>
        <w:t>12.00/13.00-17.00/17.30/18.00 u</w:t>
      </w:r>
    </w:p>
    <w:p w14:paraId="07808AEA" w14:textId="77777777" w:rsidR="00C57B1A" w:rsidRPr="004A4ECA" w:rsidRDefault="00C57B1A" w:rsidP="00D4364A">
      <w:pPr>
        <w:pStyle w:val="Geenafstand"/>
        <w:rPr>
          <w:color w:val="000000" w:themeColor="text1"/>
          <w:lang w:eastAsia="nl-NL"/>
        </w:rPr>
      </w:pPr>
    </w:p>
    <w:p w14:paraId="5EA98733" w14:textId="029B2A4C" w:rsidR="00D4364A" w:rsidRPr="004A4ECA" w:rsidRDefault="00D4364A" w:rsidP="00D4364A">
      <w:pPr>
        <w:rPr>
          <w:rFonts w:cstheme="minorHAnsi"/>
          <w:color w:val="000000" w:themeColor="text1"/>
        </w:rPr>
      </w:pPr>
      <w:r w:rsidRPr="004A4ECA">
        <w:rPr>
          <w:rFonts w:cstheme="minorHAnsi"/>
          <w:color w:val="000000" w:themeColor="text1"/>
        </w:rPr>
        <w:t xml:space="preserve">De medewerkers nemen 1 uur pauze als ze aaneengesloten op de groep werken. </w:t>
      </w:r>
    </w:p>
    <w:p w14:paraId="28B4A7A4" w14:textId="344E63E3" w:rsidR="00D4364A" w:rsidRPr="004A4ECA" w:rsidRDefault="00D4364A" w:rsidP="00D4364A">
      <w:pPr>
        <w:pStyle w:val="Geenafstand"/>
        <w:rPr>
          <w:color w:val="000000" w:themeColor="text1"/>
          <w:lang w:eastAsia="nl-NL"/>
        </w:rPr>
      </w:pPr>
      <w:r w:rsidRPr="004A4ECA">
        <w:rPr>
          <w:color w:val="000000" w:themeColor="text1"/>
          <w:lang w:eastAsia="nl-NL"/>
        </w:rPr>
        <w:t>Er mag per dag maximaal 3 uur van de beroepskracht-kind</w:t>
      </w:r>
      <w:r w:rsidR="008B307C" w:rsidRPr="004A4ECA">
        <w:rPr>
          <w:color w:val="000000" w:themeColor="text1"/>
          <w:lang w:eastAsia="nl-NL"/>
        </w:rPr>
        <w:t xml:space="preserve"> </w:t>
      </w:r>
      <w:r w:rsidRPr="004A4ECA">
        <w:rPr>
          <w:color w:val="000000" w:themeColor="text1"/>
          <w:lang w:eastAsia="nl-NL"/>
        </w:rPr>
        <w:t>ratio worden afgeweken. We wijken in de vakantie en op studiedagen van de BKR af op de volgende momenten: </w:t>
      </w:r>
    </w:p>
    <w:p w14:paraId="358FF893" w14:textId="77777777" w:rsidR="00D4364A" w:rsidRPr="004A4ECA" w:rsidRDefault="00D4364A" w:rsidP="00D4364A">
      <w:pPr>
        <w:pStyle w:val="Geenafstand"/>
        <w:numPr>
          <w:ilvl w:val="0"/>
          <w:numId w:val="40"/>
        </w:numPr>
        <w:rPr>
          <w:rFonts w:cstheme="minorHAnsi"/>
          <w:color w:val="000000" w:themeColor="text1"/>
          <w:lang w:eastAsia="nl-NL"/>
        </w:rPr>
      </w:pPr>
      <w:r w:rsidRPr="004A4ECA">
        <w:rPr>
          <w:rFonts w:cstheme="minorHAnsi"/>
          <w:color w:val="000000" w:themeColor="text1"/>
          <w:lang w:eastAsia="nl-NL"/>
        </w:rPr>
        <w:t>Bij de start van de dag.</w:t>
      </w:r>
    </w:p>
    <w:p w14:paraId="6F3FE981" w14:textId="77777777" w:rsidR="00D4364A" w:rsidRPr="004A4ECA" w:rsidRDefault="00D4364A" w:rsidP="00D4364A">
      <w:pPr>
        <w:pStyle w:val="Geenafstand"/>
        <w:numPr>
          <w:ilvl w:val="0"/>
          <w:numId w:val="40"/>
        </w:numPr>
        <w:rPr>
          <w:rFonts w:cstheme="minorHAnsi"/>
          <w:color w:val="000000" w:themeColor="text1"/>
          <w:lang w:eastAsia="nl-NL"/>
        </w:rPr>
      </w:pPr>
      <w:r w:rsidRPr="004A4ECA">
        <w:rPr>
          <w:rFonts w:cstheme="minorHAnsi"/>
          <w:color w:val="000000" w:themeColor="text1"/>
          <w:lang w:eastAsia="nl-NL"/>
        </w:rPr>
        <w:t>Tijdens de pauzes van de medewerkers</w:t>
      </w:r>
    </w:p>
    <w:p w14:paraId="42B45D98" w14:textId="79CAC16B" w:rsidR="00E304B8" w:rsidRPr="004A4ECA" w:rsidRDefault="00D4364A" w:rsidP="00E65E24">
      <w:pPr>
        <w:pStyle w:val="Geenafstand"/>
        <w:numPr>
          <w:ilvl w:val="0"/>
          <w:numId w:val="40"/>
        </w:numPr>
        <w:rPr>
          <w:rFonts w:cstheme="minorHAnsi"/>
          <w:color w:val="000000" w:themeColor="text1"/>
          <w:lang w:eastAsia="nl-NL"/>
        </w:rPr>
      </w:pPr>
      <w:r w:rsidRPr="004A4ECA">
        <w:rPr>
          <w:rFonts w:cstheme="minorHAnsi"/>
          <w:color w:val="000000" w:themeColor="text1"/>
          <w:lang w:eastAsia="nl-NL"/>
        </w:rPr>
        <w:t>Tijdens het afsluiten van de dag.</w:t>
      </w:r>
    </w:p>
    <w:p w14:paraId="2A32A9E2" w14:textId="77777777" w:rsidR="00E304B8" w:rsidRPr="004A4ECA" w:rsidRDefault="00E304B8" w:rsidP="00D4364A">
      <w:pPr>
        <w:pStyle w:val="Geenafstand"/>
        <w:rPr>
          <w:rFonts w:cstheme="minorHAnsi"/>
          <w:color w:val="000000" w:themeColor="text1"/>
          <w:lang w:eastAsia="nl-NL"/>
        </w:rPr>
      </w:pPr>
    </w:p>
    <w:p w14:paraId="1EA5BF3C" w14:textId="22E36E93" w:rsidR="00D4364A" w:rsidRPr="004A4ECA" w:rsidRDefault="00D4364A" w:rsidP="00D4364A">
      <w:pPr>
        <w:pStyle w:val="Geenafstand"/>
        <w:rPr>
          <w:rFonts w:cstheme="minorHAnsi"/>
          <w:color w:val="000000" w:themeColor="text1"/>
          <w:lang w:eastAsia="nl-NL"/>
        </w:rPr>
      </w:pPr>
      <w:r w:rsidRPr="004A4ECA">
        <w:rPr>
          <w:rFonts w:cstheme="minorHAnsi"/>
          <w:color w:val="000000" w:themeColor="text1"/>
          <w:lang w:eastAsia="nl-NL"/>
        </w:rPr>
        <w:t xml:space="preserve">Wanneer er wordt afgeweken van de BKR zorgt de pedagogisch </w:t>
      </w:r>
      <w:r w:rsidR="00B67342" w:rsidRPr="004A4ECA">
        <w:rPr>
          <w:rFonts w:cstheme="minorHAnsi"/>
          <w:color w:val="000000" w:themeColor="text1"/>
          <w:lang w:eastAsia="nl-NL"/>
        </w:rPr>
        <w:t>professional</w:t>
      </w:r>
      <w:r w:rsidRPr="004A4ECA">
        <w:rPr>
          <w:rFonts w:cstheme="minorHAnsi"/>
          <w:color w:val="000000" w:themeColor="text1"/>
          <w:lang w:eastAsia="nl-NL"/>
        </w:rPr>
        <w:t xml:space="preserve"> voor een overzichtelijke situatie, waar er voldoende overzicht en aandacht is voor alle kinderen. Dit gebeurt bijvoorbeeld door een spelactiviteit in dezelfde ruimte, of tijdens het buitenspelen waar meerdere pedagogisch </w:t>
      </w:r>
      <w:r w:rsidR="00B67342" w:rsidRPr="004A4ECA">
        <w:rPr>
          <w:rFonts w:cstheme="minorHAnsi"/>
          <w:color w:val="000000" w:themeColor="text1"/>
          <w:lang w:eastAsia="nl-NL"/>
        </w:rPr>
        <w:t>professional</w:t>
      </w:r>
      <w:r w:rsidRPr="004A4ECA">
        <w:rPr>
          <w:rFonts w:cstheme="minorHAnsi"/>
          <w:color w:val="000000" w:themeColor="text1"/>
          <w:lang w:eastAsia="nl-NL"/>
        </w:rPr>
        <w:t xml:space="preserve"> van andere groepen aanwezig zijn.</w:t>
      </w:r>
    </w:p>
    <w:p w14:paraId="57A627D4" w14:textId="77777777" w:rsidR="00D4364A" w:rsidRPr="004A4ECA" w:rsidRDefault="00D4364A" w:rsidP="00D4364A">
      <w:pPr>
        <w:rPr>
          <w:rFonts w:cstheme="minorHAnsi"/>
          <w:color w:val="000000" w:themeColor="text1"/>
        </w:rPr>
      </w:pPr>
    </w:p>
    <w:p w14:paraId="1C52D15A" w14:textId="77777777" w:rsidR="00D4364A" w:rsidRPr="004A4ECA" w:rsidRDefault="00D4364A" w:rsidP="00D4364A">
      <w:pPr>
        <w:pStyle w:val="Geenafstand"/>
        <w:rPr>
          <w:rFonts w:cstheme="minorHAnsi"/>
          <w:color w:val="000000" w:themeColor="text1"/>
          <w:lang w:eastAsia="nl-NL"/>
        </w:rPr>
      </w:pPr>
      <w:r w:rsidRPr="004A4ECA">
        <w:rPr>
          <w:rFonts w:cstheme="minorHAnsi"/>
          <w:b/>
          <w:bCs/>
          <w:color w:val="000000" w:themeColor="text1"/>
          <w:lang w:eastAsia="nl-NL"/>
        </w:rPr>
        <w:lastRenderedPageBreak/>
        <w:t>Wijziging vaste gezichtencriterium </w:t>
      </w:r>
    </w:p>
    <w:p w14:paraId="30361B4D" w14:textId="77777777" w:rsidR="00D4364A" w:rsidRPr="004A4ECA" w:rsidRDefault="00D4364A" w:rsidP="00D4364A">
      <w:pPr>
        <w:pStyle w:val="Geenafstand"/>
        <w:rPr>
          <w:rFonts w:cstheme="minorHAnsi"/>
          <w:color w:val="000000" w:themeColor="text1"/>
        </w:rPr>
      </w:pPr>
      <w:r w:rsidRPr="004A4ECA">
        <w:rPr>
          <w:rFonts w:cstheme="minorHAnsi"/>
          <w:color w:val="000000" w:themeColor="text1"/>
          <w:lang w:eastAsia="nl-NL"/>
        </w:rPr>
        <w:t xml:space="preserve">Indien één van de vaste medewerkers afwezig is vanwege ziekte, verlof, of vakantie, en er geen ander vast gezicht beschikbaar is, wordt er een vervangende medewerker ingezet. Door de structurele overdracht in </w:t>
      </w:r>
      <w:proofErr w:type="spellStart"/>
      <w:r w:rsidRPr="004A4ECA">
        <w:rPr>
          <w:rFonts w:cstheme="minorHAnsi"/>
          <w:color w:val="000000" w:themeColor="text1"/>
          <w:lang w:eastAsia="nl-NL"/>
        </w:rPr>
        <w:t>Konnect</w:t>
      </w:r>
      <w:proofErr w:type="spellEnd"/>
      <w:r w:rsidRPr="004A4ECA">
        <w:rPr>
          <w:rFonts w:cstheme="minorHAnsi"/>
          <w:color w:val="000000" w:themeColor="text1"/>
          <w:lang w:eastAsia="nl-NL"/>
        </w:rPr>
        <w:t xml:space="preserve"> ligt wordt de vervangende medewerker op de hoogte gebracht van de (zorg)behoeftes van de kinderen. Hier staan verschillende zaken in vermeld, waaronder de eventuele eet- en slaapgewoontes van het kind en bijzonderheden op sociaal en emotioneel gebied. Daarnaast wordt het vaste dagritme en gebruiken en overgenomen door de vervangende medewerker, deze staan genoteerd in de overdrachtsmap en aan de buitenkant van de witte leidsterkast. De manager en collega’s van de andere groep weten waar de sleutel van de leidsterkast ligt.</w:t>
      </w:r>
    </w:p>
    <w:p w14:paraId="16A5FE0A" w14:textId="77777777" w:rsidR="0004366B" w:rsidRPr="004A4ECA" w:rsidRDefault="0004366B" w:rsidP="0004366B">
      <w:pPr>
        <w:pStyle w:val="Lijstalinea"/>
        <w:ind w:left="360"/>
        <w:rPr>
          <w:color w:val="000000" w:themeColor="text1"/>
        </w:rPr>
      </w:pPr>
    </w:p>
    <w:p w14:paraId="045EA41D" w14:textId="7721A7C8" w:rsidR="00145683" w:rsidRPr="004A4ECA" w:rsidRDefault="005E6944" w:rsidP="00357949">
      <w:pPr>
        <w:pStyle w:val="Kop2"/>
        <w:numPr>
          <w:ilvl w:val="0"/>
          <w:numId w:val="47"/>
        </w:numPr>
        <w:rPr>
          <w:rFonts w:asciiTheme="minorHAnsi" w:hAnsiTheme="minorHAnsi"/>
          <w:b/>
          <w:color w:val="000000" w:themeColor="text1"/>
          <w:sz w:val="22"/>
          <w:szCs w:val="22"/>
        </w:rPr>
      </w:pPr>
      <w:bookmarkStart w:id="8" w:name="_Toc10809192"/>
      <w:r w:rsidRPr="004A4ECA">
        <w:rPr>
          <w:rFonts w:asciiTheme="minorHAnsi" w:hAnsiTheme="minorHAnsi"/>
          <w:b/>
          <w:color w:val="000000" w:themeColor="text1"/>
          <w:sz w:val="22"/>
          <w:szCs w:val="22"/>
        </w:rPr>
        <w:t>Ruimtes</w:t>
      </w:r>
      <w:bookmarkEnd w:id="8"/>
      <w:r w:rsidRPr="004A4ECA">
        <w:rPr>
          <w:rFonts w:asciiTheme="minorHAnsi" w:hAnsiTheme="minorHAnsi"/>
          <w:b/>
          <w:color w:val="000000" w:themeColor="text1"/>
          <w:sz w:val="22"/>
          <w:szCs w:val="22"/>
        </w:rPr>
        <w:t xml:space="preserve"> </w:t>
      </w:r>
    </w:p>
    <w:p w14:paraId="4B703C09" w14:textId="10E86D54" w:rsidR="00F55D39" w:rsidRPr="004A4ECA" w:rsidRDefault="00F55D39" w:rsidP="00F55D39">
      <w:pPr>
        <w:spacing w:after="0" w:line="240" w:lineRule="auto"/>
        <w:rPr>
          <w:rFonts w:cstheme="minorHAnsi"/>
          <w:color w:val="000000" w:themeColor="text1"/>
          <w:u w:val="single"/>
        </w:rPr>
      </w:pPr>
      <w:r w:rsidRPr="004A4ECA">
        <w:rPr>
          <w:rFonts w:cstheme="minorHAnsi"/>
          <w:color w:val="000000" w:themeColor="text1"/>
          <w:u w:val="single"/>
        </w:rPr>
        <w:t>Binnen</w:t>
      </w:r>
    </w:p>
    <w:p w14:paraId="43D38F4D" w14:textId="77777777" w:rsidR="00D10BC8" w:rsidRPr="004A4ECA" w:rsidRDefault="00D10BC8" w:rsidP="00D10BC8">
      <w:pPr>
        <w:pStyle w:val="Normaalweb"/>
        <w:rPr>
          <w:rFonts w:asciiTheme="minorHAnsi" w:hAnsiTheme="minorHAnsi" w:cstheme="minorHAnsi"/>
          <w:color w:val="000000" w:themeColor="text1"/>
          <w:sz w:val="22"/>
          <w:szCs w:val="22"/>
        </w:rPr>
      </w:pPr>
      <w:r w:rsidRPr="004A4ECA">
        <w:rPr>
          <w:rFonts w:asciiTheme="minorHAnsi" w:hAnsiTheme="minorHAnsi" w:cstheme="minorHAnsi"/>
          <w:color w:val="000000" w:themeColor="text1"/>
          <w:sz w:val="22"/>
          <w:szCs w:val="22"/>
        </w:rPr>
        <w:t>Het leerplein bevindt zich bij de entree van het gebouw. Hier melden de kinderen zich bij binnenkomst bij de pedagogisch professionals. Zij hangen hier hun jas op en zetten hun tas weg.</w:t>
      </w:r>
    </w:p>
    <w:p w14:paraId="262D6487" w14:textId="77777777" w:rsidR="00D10BC8" w:rsidRPr="004A4ECA" w:rsidRDefault="00D10BC8" w:rsidP="00D10BC8">
      <w:pPr>
        <w:pStyle w:val="Normaalweb"/>
        <w:rPr>
          <w:rFonts w:asciiTheme="minorHAnsi" w:hAnsiTheme="minorHAnsi" w:cstheme="minorHAnsi"/>
          <w:color w:val="000000" w:themeColor="text1"/>
          <w:sz w:val="22"/>
          <w:szCs w:val="22"/>
        </w:rPr>
      </w:pPr>
      <w:r w:rsidRPr="004A4ECA">
        <w:rPr>
          <w:rFonts w:asciiTheme="minorHAnsi" w:hAnsiTheme="minorHAnsi" w:cstheme="minorHAnsi"/>
          <w:color w:val="000000" w:themeColor="text1"/>
          <w:sz w:val="22"/>
          <w:szCs w:val="22"/>
        </w:rPr>
        <w:t>De 7+ kinderen mogen, nadat zij zich hebben gemeld bij de pedagogisch professionals, vóór het gezamenlijke eetmoment zelfstandig een plek kiezen om binnen of buiten te spelen. Hiermee stimuleren wij zelfstandigheid en verantwoordelijkheid, passend bij hun leeftijd en ontwikkeling.</w:t>
      </w:r>
    </w:p>
    <w:p w14:paraId="36764392" w14:textId="77777777" w:rsidR="00D10BC8" w:rsidRPr="004A4ECA" w:rsidRDefault="00D10BC8" w:rsidP="00D10BC8">
      <w:pPr>
        <w:pStyle w:val="Normaalweb"/>
        <w:rPr>
          <w:rFonts w:asciiTheme="minorHAnsi" w:hAnsiTheme="minorHAnsi" w:cstheme="minorHAnsi"/>
          <w:color w:val="000000" w:themeColor="text1"/>
          <w:sz w:val="22"/>
          <w:szCs w:val="22"/>
        </w:rPr>
      </w:pPr>
      <w:r w:rsidRPr="004A4ECA">
        <w:rPr>
          <w:rFonts w:asciiTheme="minorHAnsi" w:hAnsiTheme="minorHAnsi" w:cstheme="minorHAnsi"/>
          <w:color w:val="000000" w:themeColor="text1"/>
          <w:sz w:val="22"/>
          <w:szCs w:val="22"/>
        </w:rPr>
        <w:t>De kinderen van 4 tot 7 jaar blijven vóór het eetmoment in de Berengroep onder toezicht van de pedagogisch professionals spelen. Zij krijgen hierbij begeleiding die aansluit bij hun behoefte aan structuur en nabijheid.</w:t>
      </w:r>
    </w:p>
    <w:p w14:paraId="720AF82D" w14:textId="77777777" w:rsidR="00D10BC8" w:rsidRPr="004A4ECA" w:rsidRDefault="00D10BC8" w:rsidP="00D10BC8">
      <w:pPr>
        <w:pStyle w:val="Normaalweb"/>
        <w:rPr>
          <w:rFonts w:asciiTheme="minorHAnsi" w:hAnsiTheme="minorHAnsi" w:cstheme="minorHAnsi"/>
          <w:color w:val="000000" w:themeColor="text1"/>
          <w:sz w:val="22"/>
          <w:szCs w:val="22"/>
        </w:rPr>
      </w:pPr>
      <w:r w:rsidRPr="004A4ECA">
        <w:rPr>
          <w:rFonts w:asciiTheme="minorHAnsi" w:hAnsiTheme="minorHAnsi" w:cstheme="minorHAnsi"/>
          <w:color w:val="000000" w:themeColor="text1"/>
          <w:sz w:val="22"/>
          <w:szCs w:val="22"/>
        </w:rPr>
        <w:t>Na het gezamenlijke eetmoment kunnen de kinderen vrij spelen. Hierbij maken zij gebruik van het leerplein, de groepsruimtes en de buitenspeelruimte.</w:t>
      </w:r>
    </w:p>
    <w:p w14:paraId="0523B6F8" w14:textId="72CC092D" w:rsidR="00B873CC" w:rsidRPr="004A4ECA" w:rsidRDefault="00D10BC8" w:rsidP="00D10BC8">
      <w:pPr>
        <w:pStyle w:val="Normaalweb"/>
        <w:rPr>
          <w:rFonts w:asciiTheme="minorHAnsi" w:hAnsiTheme="minorHAnsi" w:cstheme="minorHAnsi"/>
          <w:color w:val="000000" w:themeColor="text1"/>
          <w:sz w:val="22"/>
          <w:szCs w:val="22"/>
        </w:rPr>
      </w:pPr>
      <w:r w:rsidRPr="004A4ECA">
        <w:rPr>
          <w:rFonts w:asciiTheme="minorHAnsi" w:hAnsiTheme="minorHAnsi" w:cstheme="minorHAnsi"/>
          <w:color w:val="000000" w:themeColor="text1"/>
          <w:sz w:val="22"/>
          <w:szCs w:val="22"/>
        </w:rPr>
        <w:t>De toiletten bevinden zich in de hal. De keuken kan onder toezicht van een pedagogisch professional worden gebruikt. In de BSO-groepsruimte bevindt zich een trap. De kinderen spelen niet op of onder de trap. Hier wordt actief op toegezien door de pedagogisch professionals in het kader van veiligheid.</w:t>
      </w:r>
    </w:p>
    <w:p w14:paraId="641FFEE5" w14:textId="50C12A32" w:rsidR="00F55D39" w:rsidRPr="004A4ECA" w:rsidRDefault="00F55D39" w:rsidP="00F55D39">
      <w:pPr>
        <w:rPr>
          <w:rFonts w:ascii="Calibri" w:hAnsi="Calibri" w:cs="Arial"/>
          <w:color w:val="000000" w:themeColor="text1"/>
        </w:rPr>
      </w:pPr>
      <w:r w:rsidRPr="004A4ECA">
        <w:rPr>
          <w:rFonts w:ascii="Calibri" w:hAnsi="Calibri" w:cs="Arial"/>
          <w:color w:val="000000" w:themeColor="text1"/>
        </w:rPr>
        <w:t>De kinderen kunnen er ook voor kiezen om in de ruimte bij het KDV te spelen. De kinderen zijn heel vertrouwd in de school, ze kennen iedereen. Het is dan prettig om zelf je plekje te kiezen waar en met wie je wilt spelen. Op deze manier kunnen de kinderen even hun kleine broertje opzoeken, even rustig alleen spelen of juist de gezelligheid opzoeken.</w:t>
      </w:r>
      <w:r w:rsidR="003A661D" w:rsidRPr="004A4ECA">
        <w:rPr>
          <w:rFonts w:ascii="Calibri" w:hAnsi="Calibri" w:cs="Arial"/>
          <w:color w:val="000000" w:themeColor="text1"/>
        </w:rPr>
        <w:t xml:space="preserve"> Kinderen geven aan op het kiesbord waar ze gaan spelen.</w:t>
      </w:r>
    </w:p>
    <w:p w14:paraId="3A829632" w14:textId="77777777" w:rsidR="00F55D39" w:rsidRPr="004A4ECA" w:rsidRDefault="00F55D39" w:rsidP="00F55D39">
      <w:pPr>
        <w:spacing w:after="0" w:line="240" w:lineRule="auto"/>
        <w:rPr>
          <w:rFonts w:ascii="Calibri" w:hAnsi="Calibri"/>
          <w:color w:val="000000" w:themeColor="text1"/>
          <w:u w:val="single"/>
        </w:rPr>
      </w:pPr>
      <w:r w:rsidRPr="004A4ECA">
        <w:rPr>
          <w:rFonts w:ascii="Calibri" w:hAnsi="Calibri"/>
          <w:color w:val="000000" w:themeColor="text1"/>
          <w:u w:val="single"/>
        </w:rPr>
        <w:t>Buiten</w:t>
      </w:r>
    </w:p>
    <w:p w14:paraId="3EC8D16F" w14:textId="27E862CC" w:rsidR="00F55D39" w:rsidRPr="004A4ECA" w:rsidRDefault="00F55D39" w:rsidP="00F55D39">
      <w:pPr>
        <w:rPr>
          <w:rFonts w:ascii="Calibri" w:hAnsi="Calibri" w:cs="Arial"/>
          <w:color w:val="000000" w:themeColor="text1"/>
        </w:rPr>
      </w:pPr>
      <w:r w:rsidRPr="004A4ECA">
        <w:rPr>
          <w:rFonts w:ascii="Calibri" w:hAnsi="Calibri" w:cs="Arial"/>
          <w:color w:val="000000" w:themeColor="text1"/>
        </w:rPr>
        <w:t xml:space="preserve">Als buitenruimte gebruiken we het schoolplein van school. De kinderen spelen op het plein onder begeleiding van de </w:t>
      </w:r>
      <w:r w:rsidR="00462B77" w:rsidRPr="004A4ECA">
        <w:rPr>
          <w:rFonts w:ascii="Calibri" w:hAnsi="Calibri" w:cs="Arial"/>
          <w:color w:val="000000" w:themeColor="text1"/>
        </w:rPr>
        <w:t xml:space="preserve">pedagogisch </w:t>
      </w:r>
      <w:r w:rsidR="00BE114C" w:rsidRPr="004A4ECA">
        <w:rPr>
          <w:rFonts w:ascii="Calibri" w:hAnsi="Calibri" w:cs="Arial"/>
          <w:color w:val="000000" w:themeColor="text1"/>
        </w:rPr>
        <w:t>professional</w:t>
      </w:r>
      <w:r w:rsidRPr="004A4ECA">
        <w:rPr>
          <w:rFonts w:ascii="Calibri" w:hAnsi="Calibri" w:cs="Arial"/>
          <w:color w:val="000000" w:themeColor="text1"/>
        </w:rPr>
        <w:t xml:space="preserve">. </w:t>
      </w:r>
      <w:r w:rsidR="00593AB9" w:rsidRPr="004A4ECA">
        <w:rPr>
          <w:rFonts w:ascii="Calibri" w:hAnsi="Calibri" w:cs="Arial"/>
          <w:color w:val="000000" w:themeColor="text1"/>
        </w:rPr>
        <w:t xml:space="preserve">De pleinregels hangen in de hal. </w:t>
      </w:r>
      <w:r w:rsidRPr="004A4ECA">
        <w:rPr>
          <w:rFonts w:ascii="Calibri" w:hAnsi="Calibri" w:cs="Arial"/>
          <w:color w:val="000000" w:themeColor="text1"/>
        </w:rPr>
        <w:t>We maken afspraken met ouders en kinderen over het eventueel zelfstandig buitenspelen.</w:t>
      </w:r>
      <w:r w:rsidR="009820BA" w:rsidRPr="004A4ECA">
        <w:rPr>
          <w:rFonts w:ascii="Calibri" w:hAnsi="Calibri" w:cs="Arial"/>
          <w:color w:val="000000" w:themeColor="text1"/>
        </w:rPr>
        <w:t xml:space="preserve"> </w:t>
      </w:r>
      <w:r w:rsidR="0004366B" w:rsidRPr="004A4ECA">
        <w:rPr>
          <w:rFonts w:ascii="Calibri" w:hAnsi="Calibri" w:cs="Arial"/>
          <w:color w:val="000000" w:themeColor="text1"/>
        </w:rPr>
        <w:t xml:space="preserve">In het zelfstandigheidscontract leggen we, in samenspraak met ouder(s) / verzorger(s), de gemaakte afspraken vast. </w:t>
      </w:r>
    </w:p>
    <w:p w14:paraId="35098FC1" w14:textId="77777777" w:rsidR="000F28F3" w:rsidRPr="004A4ECA" w:rsidRDefault="000F28F3" w:rsidP="00F55D39">
      <w:pPr>
        <w:rPr>
          <w:rFonts w:ascii="Calibri" w:hAnsi="Calibri" w:cs="Arial"/>
          <w:color w:val="000000" w:themeColor="text1"/>
        </w:rPr>
      </w:pPr>
    </w:p>
    <w:p w14:paraId="0EF58E3B" w14:textId="77777777" w:rsidR="000F28F3" w:rsidRPr="004A4ECA" w:rsidRDefault="000F28F3" w:rsidP="00F55D39">
      <w:pPr>
        <w:rPr>
          <w:rFonts w:ascii="Calibri" w:hAnsi="Calibri" w:cs="Arial"/>
          <w:color w:val="000000" w:themeColor="text1"/>
        </w:rPr>
      </w:pPr>
    </w:p>
    <w:p w14:paraId="42B710D2" w14:textId="23CB08A2" w:rsidR="00076564" w:rsidRPr="004A4ECA" w:rsidRDefault="00F55D39" w:rsidP="00076564">
      <w:pPr>
        <w:spacing w:after="0"/>
        <w:rPr>
          <w:color w:val="000000" w:themeColor="text1"/>
          <w:u w:val="single"/>
        </w:rPr>
      </w:pPr>
      <w:r w:rsidRPr="004A4ECA">
        <w:rPr>
          <w:color w:val="000000" w:themeColor="text1"/>
          <w:u w:val="single"/>
        </w:rPr>
        <w:lastRenderedPageBreak/>
        <w:t>Speelzaal</w:t>
      </w:r>
    </w:p>
    <w:p w14:paraId="208C92A8" w14:textId="166BB52A" w:rsidR="00076564" w:rsidRPr="004A4ECA" w:rsidRDefault="00076564" w:rsidP="00076564">
      <w:pPr>
        <w:rPr>
          <w:color w:val="000000" w:themeColor="text1"/>
        </w:rPr>
      </w:pPr>
      <w:r w:rsidRPr="004A4ECA">
        <w:rPr>
          <w:color w:val="000000" w:themeColor="text1"/>
        </w:rPr>
        <w:t>Er wordt ook gebruik gemaakt van de speel</w:t>
      </w:r>
      <w:r w:rsidR="00F55D39" w:rsidRPr="004A4ECA">
        <w:rPr>
          <w:color w:val="000000" w:themeColor="text1"/>
        </w:rPr>
        <w:t>zaal</w:t>
      </w:r>
      <w:r w:rsidRPr="004A4ECA">
        <w:rPr>
          <w:color w:val="000000" w:themeColor="text1"/>
        </w:rPr>
        <w:t>, b</w:t>
      </w:r>
      <w:r w:rsidR="00BB7384" w:rsidRPr="004A4ECA">
        <w:rPr>
          <w:color w:val="000000" w:themeColor="text1"/>
        </w:rPr>
        <w:t>ijvoorbeeld</w:t>
      </w:r>
      <w:r w:rsidRPr="004A4ECA">
        <w:rPr>
          <w:color w:val="000000" w:themeColor="text1"/>
        </w:rPr>
        <w:t xml:space="preserve"> als er behoefte is aan meer bewegingsruimte als het buiten regent of het past in het thema (of om de dag af te sluiten, zie haalmoment).</w:t>
      </w:r>
      <w:r w:rsidR="00F55D39" w:rsidRPr="004A4ECA">
        <w:rPr>
          <w:color w:val="000000" w:themeColor="text1"/>
        </w:rPr>
        <w:t xml:space="preserve"> Deze bevindt zich in de gang van de kinderopvang en de </w:t>
      </w:r>
      <w:r w:rsidR="009820BA" w:rsidRPr="004A4ECA">
        <w:rPr>
          <w:color w:val="000000" w:themeColor="text1"/>
        </w:rPr>
        <w:t>onderbouw</w:t>
      </w:r>
      <w:r w:rsidR="00F55D39" w:rsidRPr="004A4ECA">
        <w:rPr>
          <w:color w:val="000000" w:themeColor="text1"/>
        </w:rPr>
        <w:t xml:space="preserve">unit 1/2. Indien we hier gebruik van maken gaan de kinderen onder begeleiding van de </w:t>
      </w:r>
      <w:r w:rsidR="00462B77" w:rsidRPr="004A4ECA">
        <w:rPr>
          <w:color w:val="000000" w:themeColor="text1"/>
        </w:rPr>
        <w:t>pedagogisch</w:t>
      </w:r>
      <w:r w:rsidR="00EA4668" w:rsidRPr="004A4ECA">
        <w:rPr>
          <w:color w:val="000000" w:themeColor="text1"/>
        </w:rPr>
        <w:t xml:space="preserve"> professional </w:t>
      </w:r>
      <w:r w:rsidR="00F55D39" w:rsidRPr="004A4ECA">
        <w:rPr>
          <w:color w:val="000000" w:themeColor="text1"/>
        </w:rPr>
        <w:t>naar de speelzaal.</w:t>
      </w:r>
    </w:p>
    <w:p w14:paraId="1BA3A803" w14:textId="7671CD26" w:rsidR="00076564" w:rsidRPr="004A4ECA" w:rsidRDefault="0F84D3EF" w:rsidP="0F84D3EF">
      <w:pPr>
        <w:rPr>
          <w:color w:val="000000" w:themeColor="text1"/>
        </w:rPr>
      </w:pPr>
      <w:r w:rsidRPr="004A4ECA">
        <w:rPr>
          <w:color w:val="000000" w:themeColor="text1"/>
        </w:rPr>
        <w:t xml:space="preserve">Hier bieden we activiteiten aan die een aanspraak doen op allerlei ontwikkeling gebieden zoals hun motorische ontwikkeling (springen, dansen, rennen, met ballen gooien, etc.). </w:t>
      </w:r>
    </w:p>
    <w:p w14:paraId="6D9853ED" w14:textId="4424D6CB" w:rsidR="000353A0" w:rsidRPr="004A4ECA" w:rsidRDefault="00076564" w:rsidP="00076564">
      <w:pPr>
        <w:rPr>
          <w:color w:val="000000" w:themeColor="text1"/>
        </w:rPr>
      </w:pPr>
      <w:r w:rsidRPr="004A4ECA">
        <w:rPr>
          <w:color w:val="000000" w:themeColor="text1"/>
        </w:rPr>
        <w:t>Hun sociale ontwikkeling: omgaan met regels en rekening houden met elkaar, bv wachten op je beurt, achter aansluiten, elkaar helpen. De taal- en reken ontwikkeling stimuleren we door dat kinderen fysiek ervaren wat begrippen in houden als ver weg- dichtbij, hoog- laag, onder- boven, voor in de rij- achter in de rij, vangen- gooien, etc. Zeker als er niet naar buiten gegaan kan worden vinden wij het belangrijk om de kinderen de mogelijkheid te bieden in de speelhal hun energie kwijt te raken in ander spel dan op de groep mogelijk is.</w:t>
      </w:r>
    </w:p>
    <w:p w14:paraId="222F3924" w14:textId="77777777" w:rsidR="000F28F3" w:rsidRPr="004A4ECA" w:rsidRDefault="000F28F3" w:rsidP="00076564">
      <w:pPr>
        <w:rPr>
          <w:color w:val="000000" w:themeColor="text1"/>
        </w:rPr>
      </w:pPr>
    </w:p>
    <w:p w14:paraId="5FDFDF0B" w14:textId="77777777" w:rsidR="000F28F3" w:rsidRPr="004A4ECA" w:rsidRDefault="000F28F3" w:rsidP="00076564">
      <w:pPr>
        <w:rPr>
          <w:color w:val="000000" w:themeColor="text1"/>
        </w:rPr>
      </w:pPr>
    </w:p>
    <w:p w14:paraId="08493FAC" w14:textId="77777777" w:rsidR="000F28F3" w:rsidRPr="004A4ECA" w:rsidRDefault="000F28F3" w:rsidP="00076564">
      <w:pPr>
        <w:rPr>
          <w:color w:val="000000" w:themeColor="text1"/>
        </w:rPr>
      </w:pPr>
    </w:p>
    <w:p w14:paraId="45C5086B" w14:textId="77777777" w:rsidR="000F28F3" w:rsidRPr="004A4ECA" w:rsidRDefault="000F28F3" w:rsidP="00076564">
      <w:pPr>
        <w:rPr>
          <w:color w:val="000000" w:themeColor="text1"/>
        </w:rPr>
      </w:pPr>
    </w:p>
    <w:p w14:paraId="72101958" w14:textId="77777777" w:rsidR="000F28F3" w:rsidRPr="004A4ECA" w:rsidRDefault="000F28F3" w:rsidP="00076564">
      <w:pPr>
        <w:rPr>
          <w:color w:val="000000" w:themeColor="text1"/>
        </w:rPr>
      </w:pPr>
    </w:p>
    <w:p w14:paraId="6A34EFC1" w14:textId="77777777" w:rsidR="000F28F3" w:rsidRPr="004A4ECA" w:rsidRDefault="000F28F3" w:rsidP="00076564">
      <w:pPr>
        <w:rPr>
          <w:color w:val="000000" w:themeColor="text1"/>
        </w:rPr>
      </w:pPr>
    </w:p>
    <w:p w14:paraId="76DACC15" w14:textId="77777777" w:rsidR="000F28F3" w:rsidRPr="004A4ECA" w:rsidRDefault="000F28F3" w:rsidP="00076564">
      <w:pPr>
        <w:rPr>
          <w:color w:val="000000" w:themeColor="text1"/>
        </w:rPr>
      </w:pPr>
    </w:p>
    <w:p w14:paraId="64EB4EBE" w14:textId="77777777" w:rsidR="000F28F3" w:rsidRPr="004A4ECA" w:rsidRDefault="000F28F3" w:rsidP="00076564">
      <w:pPr>
        <w:rPr>
          <w:color w:val="000000" w:themeColor="text1"/>
        </w:rPr>
      </w:pPr>
    </w:p>
    <w:p w14:paraId="46D1E87F" w14:textId="77777777" w:rsidR="000F28F3" w:rsidRPr="004A4ECA" w:rsidRDefault="000F28F3" w:rsidP="00076564">
      <w:pPr>
        <w:rPr>
          <w:color w:val="000000" w:themeColor="text1"/>
        </w:rPr>
      </w:pPr>
    </w:p>
    <w:p w14:paraId="59C32A55" w14:textId="77777777" w:rsidR="000F28F3" w:rsidRPr="004A4ECA" w:rsidRDefault="000F28F3" w:rsidP="00076564">
      <w:pPr>
        <w:rPr>
          <w:color w:val="000000" w:themeColor="text1"/>
        </w:rPr>
      </w:pPr>
    </w:p>
    <w:p w14:paraId="25A56023" w14:textId="77777777" w:rsidR="000F28F3" w:rsidRPr="004A4ECA" w:rsidRDefault="000F28F3" w:rsidP="00076564">
      <w:pPr>
        <w:rPr>
          <w:color w:val="000000" w:themeColor="text1"/>
        </w:rPr>
      </w:pPr>
    </w:p>
    <w:p w14:paraId="66F77184" w14:textId="77777777" w:rsidR="000F28F3" w:rsidRPr="004A4ECA" w:rsidRDefault="000F28F3" w:rsidP="00076564">
      <w:pPr>
        <w:rPr>
          <w:color w:val="000000" w:themeColor="text1"/>
        </w:rPr>
      </w:pPr>
    </w:p>
    <w:p w14:paraId="24CB65F8" w14:textId="77777777" w:rsidR="000F28F3" w:rsidRPr="004A4ECA" w:rsidRDefault="000F28F3" w:rsidP="00076564">
      <w:pPr>
        <w:rPr>
          <w:color w:val="000000" w:themeColor="text1"/>
        </w:rPr>
      </w:pPr>
    </w:p>
    <w:p w14:paraId="5002D2A7" w14:textId="77777777" w:rsidR="000F28F3" w:rsidRPr="004A4ECA" w:rsidRDefault="000F28F3" w:rsidP="00076564">
      <w:pPr>
        <w:rPr>
          <w:color w:val="000000" w:themeColor="text1"/>
        </w:rPr>
      </w:pPr>
    </w:p>
    <w:p w14:paraId="2CE20936" w14:textId="77777777" w:rsidR="000F28F3" w:rsidRPr="004A4ECA" w:rsidRDefault="000F28F3" w:rsidP="00076564">
      <w:pPr>
        <w:rPr>
          <w:color w:val="000000" w:themeColor="text1"/>
        </w:rPr>
      </w:pPr>
    </w:p>
    <w:p w14:paraId="5E5F690F" w14:textId="77777777" w:rsidR="000F28F3" w:rsidRPr="004A4ECA" w:rsidRDefault="000F28F3" w:rsidP="00076564">
      <w:pPr>
        <w:rPr>
          <w:color w:val="000000" w:themeColor="text1"/>
        </w:rPr>
      </w:pPr>
    </w:p>
    <w:p w14:paraId="1122473E" w14:textId="77777777" w:rsidR="000F28F3" w:rsidRPr="004A4ECA" w:rsidRDefault="000F28F3" w:rsidP="00076564">
      <w:pPr>
        <w:rPr>
          <w:color w:val="000000" w:themeColor="text1"/>
        </w:rPr>
      </w:pPr>
    </w:p>
    <w:p w14:paraId="72FB80AF" w14:textId="77777777" w:rsidR="000F28F3" w:rsidRPr="004A4ECA" w:rsidRDefault="000F28F3" w:rsidP="00076564">
      <w:pPr>
        <w:rPr>
          <w:color w:val="000000" w:themeColor="text1"/>
        </w:rPr>
      </w:pPr>
    </w:p>
    <w:p w14:paraId="6E58E8C4" w14:textId="77777777" w:rsidR="0003011D" w:rsidRPr="004A4ECA" w:rsidRDefault="0003011D" w:rsidP="0092237B">
      <w:pPr>
        <w:pStyle w:val="Geenafstand"/>
        <w:rPr>
          <w:color w:val="000000" w:themeColor="text1"/>
          <w:u w:val="single"/>
        </w:rPr>
      </w:pPr>
    </w:p>
    <w:p w14:paraId="5FD85AF6" w14:textId="77777777" w:rsidR="00CF76BF" w:rsidRPr="004A4ECA" w:rsidRDefault="00CF76BF" w:rsidP="00357949">
      <w:pPr>
        <w:pStyle w:val="Kop2"/>
        <w:numPr>
          <w:ilvl w:val="0"/>
          <w:numId w:val="47"/>
        </w:numPr>
        <w:rPr>
          <w:rFonts w:asciiTheme="minorHAnsi" w:hAnsiTheme="minorHAnsi"/>
          <w:b/>
          <w:color w:val="000000" w:themeColor="text1"/>
          <w:sz w:val="22"/>
          <w:szCs w:val="22"/>
        </w:rPr>
      </w:pPr>
      <w:bookmarkStart w:id="9" w:name="_Toc10809193"/>
      <w:r w:rsidRPr="004A4ECA">
        <w:rPr>
          <w:rFonts w:asciiTheme="minorHAnsi" w:hAnsiTheme="minorHAnsi"/>
          <w:b/>
          <w:color w:val="000000" w:themeColor="text1"/>
          <w:sz w:val="22"/>
          <w:szCs w:val="22"/>
        </w:rPr>
        <w:lastRenderedPageBreak/>
        <w:t>Veiligheid en gezondheid</w:t>
      </w:r>
      <w:bookmarkEnd w:id="9"/>
    </w:p>
    <w:p w14:paraId="4BC76A26" w14:textId="50E819C9" w:rsidR="00A3066C" w:rsidRPr="004A4ECA" w:rsidRDefault="00CF76BF" w:rsidP="00A3066C">
      <w:pPr>
        <w:rPr>
          <w:color w:val="000000" w:themeColor="text1"/>
        </w:rPr>
      </w:pPr>
      <w:r w:rsidRPr="004A4ECA">
        <w:rPr>
          <w:color w:val="000000" w:themeColor="text1"/>
        </w:rPr>
        <w:t xml:space="preserve">Veiligheid en gezondheid staan bij ons voorop. In </w:t>
      </w:r>
      <w:r w:rsidR="000D2E88" w:rsidRPr="004A4ECA">
        <w:rPr>
          <w:color w:val="000000" w:themeColor="text1"/>
        </w:rPr>
        <w:t xml:space="preserve">ons beleid én werkinstructies veiligheid en gezondheid </w:t>
      </w:r>
      <w:r w:rsidRPr="004A4ECA">
        <w:rPr>
          <w:color w:val="000000" w:themeColor="text1"/>
        </w:rPr>
        <w:t xml:space="preserve">hebben we onder andere vastgelegd welke maatregelen onze pedagogisch </w:t>
      </w:r>
      <w:r w:rsidR="00BA4590" w:rsidRPr="004A4ECA">
        <w:rPr>
          <w:color w:val="000000" w:themeColor="text1"/>
        </w:rPr>
        <w:t>professional</w:t>
      </w:r>
      <w:r w:rsidRPr="004A4ECA">
        <w:rPr>
          <w:color w:val="000000" w:themeColor="text1"/>
        </w:rPr>
        <w:t xml:space="preserve"> moeten nemen om veiligheids- en gezondheidsrisico’s te voorkomen. Zo staat er precies in welke hygiënemaatregelen ze dagelijks moeten nemen en bijvoorbeeld welke voorzorgsmaatregelen gelden als ze een uitstapje willen maken met de kinderen. Daarnaast </w:t>
      </w:r>
      <w:r w:rsidR="006263AA" w:rsidRPr="004A4ECA">
        <w:rPr>
          <w:color w:val="000000" w:themeColor="text1"/>
        </w:rPr>
        <w:t xml:space="preserve">maken we gebruik van de </w:t>
      </w:r>
      <w:proofErr w:type="spellStart"/>
      <w:r w:rsidR="006263AA" w:rsidRPr="004A4ECA">
        <w:rPr>
          <w:color w:val="000000" w:themeColor="text1"/>
        </w:rPr>
        <w:t>quickscan</w:t>
      </w:r>
      <w:proofErr w:type="spellEnd"/>
      <w:r w:rsidR="009820BA" w:rsidRPr="004A4ECA">
        <w:rPr>
          <w:color w:val="000000" w:themeColor="text1"/>
        </w:rPr>
        <w:t xml:space="preserve"> </w:t>
      </w:r>
      <w:r w:rsidR="006263AA" w:rsidRPr="004A4ECA">
        <w:rPr>
          <w:color w:val="000000" w:themeColor="text1"/>
        </w:rPr>
        <w:t xml:space="preserve">om de risico’s per locatie in beeld te brengen en </w:t>
      </w:r>
      <w:r w:rsidRPr="004A4ECA">
        <w:rPr>
          <w:color w:val="000000" w:themeColor="text1"/>
        </w:rPr>
        <w:t>welke maatregelen wij hebben genomen om de risico’s zo klein mogelijk te maken.</w:t>
      </w:r>
      <w:r w:rsidR="009820BA" w:rsidRPr="004A4ECA">
        <w:rPr>
          <w:color w:val="000000" w:themeColor="text1"/>
        </w:rPr>
        <w:t xml:space="preserve"> De </w:t>
      </w:r>
      <w:r w:rsidR="007012AC" w:rsidRPr="004A4ECA">
        <w:rPr>
          <w:color w:val="000000" w:themeColor="text1"/>
        </w:rPr>
        <w:t>QuickScan</w:t>
      </w:r>
      <w:r w:rsidR="009820BA" w:rsidRPr="004A4ECA">
        <w:rPr>
          <w:color w:val="000000" w:themeColor="text1"/>
        </w:rPr>
        <w:t xml:space="preserve"> wordt uitgevoerd door een Risico Inventarisatie medewerker van het Blosse service kantoor.</w:t>
      </w:r>
    </w:p>
    <w:p w14:paraId="17D09BC2" w14:textId="4B400535" w:rsidR="00A3066C" w:rsidRPr="004A4ECA" w:rsidRDefault="00CF76BF" w:rsidP="00A3066C">
      <w:pPr>
        <w:rPr>
          <w:color w:val="000000" w:themeColor="text1"/>
        </w:rPr>
      </w:pPr>
      <w:r w:rsidRPr="004A4ECA">
        <w:rPr>
          <w:color w:val="000000" w:themeColor="text1"/>
        </w:rPr>
        <w:t xml:space="preserve"> </w:t>
      </w:r>
      <w:r w:rsidR="00A3066C" w:rsidRPr="004A4ECA">
        <w:rPr>
          <w:color w:val="000000" w:themeColor="text1"/>
        </w:rPr>
        <w:t>Als vanzelfsprekend wordt er niet gerookt op onze locatie. Dit geldt ook voor de buitenruimte.</w:t>
      </w:r>
    </w:p>
    <w:p w14:paraId="057097F6" w14:textId="77777777" w:rsidR="00BF1220" w:rsidRPr="004A4ECA" w:rsidRDefault="00BF1220" w:rsidP="00A3066C">
      <w:pPr>
        <w:rPr>
          <w:color w:val="000000" w:themeColor="text1"/>
        </w:rPr>
      </w:pPr>
    </w:p>
    <w:p w14:paraId="72149F3D" w14:textId="08FAEA3A" w:rsidR="00605961" w:rsidRPr="004A4ECA" w:rsidRDefault="00994B03" w:rsidP="00A3066C">
      <w:pPr>
        <w:rPr>
          <w:b/>
          <w:color w:val="000000" w:themeColor="text1"/>
        </w:rPr>
      </w:pPr>
      <w:r w:rsidRPr="004A4ECA">
        <w:rPr>
          <w:b/>
          <w:color w:val="000000" w:themeColor="text1"/>
        </w:rPr>
        <w:t>Locatie-specifieke afspraken</w:t>
      </w:r>
      <w:r w:rsidR="00605961" w:rsidRPr="004A4ECA">
        <w:rPr>
          <w:b/>
          <w:color w:val="000000" w:themeColor="text1"/>
        </w:rPr>
        <w:t>:</w:t>
      </w:r>
    </w:p>
    <w:p w14:paraId="1E535795" w14:textId="7D695565" w:rsidR="00994B03" w:rsidRPr="004A4ECA" w:rsidRDefault="008C172F" w:rsidP="0003011D">
      <w:pPr>
        <w:pStyle w:val="Lijstalinea"/>
        <w:numPr>
          <w:ilvl w:val="0"/>
          <w:numId w:val="39"/>
        </w:numPr>
        <w:spacing w:after="0" w:line="240" w:lineRule="auto"/>
        <w:rPr>
          <w:rFonts w:ascii="Calibri" w:hAnsi="Calibri" w:cs="Arial"/>
          <w:color w:val="000000" w:themeColor="text1"/>
        </w:rPr>
      </w:pPr>
      <w:r w:rsidRPr="004A4ECA">
        <w:rPr>
          <w:rFonts w:ascii="Calibri" w:hAnsi="Calibri" w:cs="Arial"/>
          <w:b/>
          <w:color w:val="000000" w:themeColor="text1"/>
        </w:rPr>
        <w:t>Keuken</w:t>
      </w:r>
      <w:r w:rsidRPr="004A4ECA">
        <w:rPr>
          <w:rFonts w:ascii="Calibri" w:hAnsi="Calibri" w:cs="Arial"/>
          <w:color w:val="000000" w:themeColor="text1"/>
        </w:rPr>
        <w:t xml:space="preserve">: </w:t>
      </w:r>
      <w:r w:rsidR="00605961" w:rsidRPr="004A4ECA">
        <w:rPr>
          <w:rFonts w:ascii="Calibri" w:hAnsi="Calibri" w:cs="Arial"/>
          <w:color w:val="000000" w:themeColor="text1"/>
        </w:rPr>
        <w:t xml:space="preserve">De keuken in de aula kan onder toezicht ook worden gebruikt. </w:t>
      </w:r>
    </w:p>
    <w:p w14:paraId="76855B04" w14:textId="26B5B513" w:rsidR="00605961" w:rsidRPr="004A4ECA" w:rsidRDefault="008C172F" w:rsidP="0003011D">
      <w:pPr>
        <w:pStyle w:val="Lijstalinea"/>
        <w:numPr>
          <w:ilvl w:val="0"/>
          <w:numId w:val="39"/>
        </w:numPr>
        <w:spacing w:after="0" w:line="240" w:lineRule="auto"/>
        <w:rPr>
          <w:color w:val="000000" w:themeColor="text1"/>
        </w:rPr>
      </w:pPr>
      <w:r w:rsidRPr="004A4ECA">
        <w:rPr>
          <w:rFonts w:ascii="Calibri" w:hAnsi="Calibri" w:cs="Arial"/>
          <w:b/>
          <w:color w:val="000000" w:themeColor="text1"/>
        </w:rPr>
        <w:t>Trap</w:t>
      </w:r>
      <w:r w:rsidRPr="004A4ECA">
        <w:rPr>
          <w:rFonts w:ascii="Calibri" w:hAnsi="Calibri" w:cs="Arial"/>
          <w:color w:val="000000" w:themeColor="text1"/>
        </w:rPr>
        <w:t xml:space="preserve">: </w:t>
      </w:r>
      <w:r w:rsidR="00605961" w:rsidRPr="004A4ECA">
        <w:rPr>
          <w:rFonts w:ascii="Calibri" w:hAnsi="Calibri" w:cs="Arial"/>
          <w:color w:val="000000" w:themeColor="text1"/>
        </w:rPr>
        <w:t xml:space="preserve">In de BSO groepsruimte bevindt zich de trap. </w:t>
      </w:r>
      <w:r w:rsidR="00605961" w:rsidRPr="004A4ECA">
        <w:rPr>
          <w:color w:val="000000" w:themeColor="text1"/>
        </w:rPr>
        <w:t xml:space="preserve">De kinderen spelen </w:t>
      </w:r>
      <w:r w:rsidR="005A315C" w:rsidRPr="004A4ECA">
        <w:rPr>
          <w:color w:val="000000" w:themeColor="text1"/>
        </w:rPr>
        <w:t xml:space="preserve">niet </w:t>
      </w:r>
      <w:r w:rsidR="00605961" w:rsidRPr="004A4ECA">
        <w:rPr>
          <w:color w:val="000000" w:themeColor="text1"/>
        </w:rPr>
        <w:t xml:space="preserve">onder </w:t>
      </w:r>
      <w:r w:rsidR="005A315C" w:rsidRPr="004A4ECA">
        <w:rPr>
          <w:color w:val="000000" w:themeColor="text1"/>
        </w:rPr>
        <w:t xml:space="preserve">of </w:t>
      </w:r>
      <w:r w:rsidR="00605961" w:rsidRPr="004A4ECA">
        <w:rPr>
          <w:color w:val="000000" w:themeColor="text1"/>
        </w:rPr>
        <w:t>op de trap</w:t>
      </w:r>
      <w:r w:rsidR="005A315C" w:rsidRPr="004A4ECA">
        <w:rPr>
          <w:color w:val="000000" w:themeColor="text1"/>
        </w:rPr>
        <w:t>.</w:t>
      </w:r>
    </w:p>
    <w:p w14:paraId="04C9D5A4" w14:textId="5D22A21B" w:rsidR="00605961" w:rsidRPr="004A4ECA" w:rsidRDefault="008C172F" w:rsidP="0003011D">
      <w:pPr>
        <w:pStyle w:val="Lijstalinea"/>
        <w:numPr>
          <w:ilvl w:val="0"/>
          <w:numId w:val="39"/>
        </w:numPr>
        <w:spacing w:after="0" w:line="240" w:lineRule="auto"/>
        <w:rPr>
          <w:color w:val="000000" w:themeColor="text1"/>
        </w:rPr>
      </w:pPr>
      <w:r w:rsidRPr="004A4ECA">
        <w:rPr>
          <w:b/>
          <w:color w:val="000000" w:themeColor="text1"/>
        </w:rPr>
        <w:t>Berg</w:t>
      </w:r>
      <w:r w:rsidRPr="004A4ECA">
        <w:rPr>
          <w:color w:val="000000" w:themeColor="text1"/>
        </w:rPr>
        <w:t xml:space="preserve">: </w:t>
      </w:r>
      <w:r w:rsidR="00605961" w:rsidRPr="004A4ECA">
        <w:rPr>
          <w:color w:val="000000" w:themeColor="text1"/>
        </w:rPr>
        <w:t>De berg wordt gebruikt om er op en af te lopen, rollende materialen mogen niet gebruikt worden op de berg.</w:t>
      </w:r>
    </w:p>
    <w:p w14:paraId="1313FD93" w14:textId="6B3024DB" w:rsidR="008C172F" w:rsidRPr="004A4ECA" w:rsidRDefault="12EBE373" w:rsidP="008C172F">
      <w:pPr>
        <w:pStyle w:val="Lijstalinea"/>
        <w:numPr>
          <w:ilvl w:val="0"/>
          <w:numId w:val="39"/>
        </w:numPr>
        <w:spacing w:after="0" w:line="240" w:lineRule="auto"/>
        <w:rPr>
          <w:color w:val="000000" w:themeColor="text1"/>
        </w:rPr>
      </w:pPr>
      <w:r w:rsidRPr="004A4ECA">
        <w:rPr>
          <w:b/>
          <w:bCs/>
          <w:color w:val="000000" w:themeColor="text1"/>
        </w:rPr>
        <w:t>Muurtje:</w:t>
      </w:r>
      <w:r w:rsidRPr="004A4ECA">
        <w:rPr>
          <w:color w:val="000000" w:themeColor="text1"/>
        </w:rPr>
        <w:t xml:space="preserve"> </w:t>
      </w:r>
      <w:r w:rsidR="6CD69AA6" w:rsidRPr="004A4ECA">
        <w:rPr>
          <w:color w:val="000000" w:themeColor="text1"/>
        </w:rPr>
        <w:t>K</w:t>
      </w:r>
      <w:r w:rsidR="008E263F" w:rsidRPr="004A4ECA">
        <w:rPr>
          <w:color w:val="000000" w:themeColor="text1"/>
        </w:rPr>
        <w:t xml:space="preserve">inderen mogen vanaf groep 3 </w:t>
      </w:r>
      <w:r w:rsidR="6CD69AA6" w:rsidRPr="004A4ECA">
        <w:rPr>
          <w:color w:val="000000" w:themeColor="text1"/>
        </w:rPr>
        <w:t>op het muurtje klimmen.</w:t>
      </w:r>
    </w:p>
    <w:p w14:paraId="4619D478" w14:textId="7BEE8A01" w:rsidR="008C172F" w:rsidRPr="004A4ECA" w:rsidRDefault="008C172F" w:rsidP="008C172F">
      <w:pPr>
        <w:pStyle w:val="Lijstalinea"/>
        <w:numPr>
          <w:ilvl w:val="0"/>
          <w:numId w:val="39"/>
        </w:numPr>
        <w:spacing w:after="0" w:line="240" w:lineRule="auto"/>
        <w:rPr>
          <w:color w:val="000000" w:themeColor="text1"/>
        </w:rPr>
      </w:pPr>
      <w:r w:rsidRPr="004A4ECA">
        <w:rPr>
          <w:rFonts w:ascii="Calibri" w:eastAsia="Times New Roman" w:hAnsi="Calibri" w:cs="Calibri"/>
          <w:b/>
          <w:bCs/>
          <w:color w:val="000000" w:themeColor="text1"/>
          <w:lang w:eastAsia="nl-NL"/>
        </w:rPr>
        <w:t>Schommel: </w:t>
      </w:r>
      <w:r w:rsidRPr="004A4ECA">
        <w:rPr>
          <w:rFonts w:ascii="Calibri" w:eastAsia="Times New Roman" w:hAnsi="Calibri" w:cs="Calibri"/>
          <w:color w:val="000000" w:themeColor="text1"/>
          <w:lang w:eastAsia="nl-NL"/>
        </w:rPr>
        <w:t> Eén kind op de schommel. We zitten op de schommel. We schommelen van voor naar         achter. Ze mogen de schommel niet in het rond draaien, omdat ze er dan met handen, vingers of hoofd tussen kunnen komen en de kettingen zelf gaan dan stuk.</w:t>
      </w:r>
    </w:p>
    <w:p w14:paraId="16164AB2" w14:textId="77BAADA6" w:rsidR="008C172F" w:rsidRPr="004A4ECA" w:rsidRDefault="008C172F" w:rsidP="008C172F">
      <w:pPr>
        <w:pStyle w:val="Lijstalinea"/>
        <w:numPr>
          <w:ilvl w:val="0"/>
          <w:numId w:val="39"/>
        </w:numPr>
        <w:spacing w:after="0" w:line="240" w:lineRule="auto"/>
        <w:textAlignment w:val="baseline"/>
        <w:rPr>
          <w:rFonts w:ascii="Segoe UI" w:hAnsi="Segoe UI" w:cs="Segoe UI"/>
          <w:color w:val="000000" w:themeColor="text1"/>
          <w:sz w:val="18"/>
          <w:szCs w:val="18"/>
        </w:rPr>
      </w:pPr>
      <w:r w:rsidRPr="004A4ECA">
        <w:rPr>
          <w:rFonts w:ascii="Calibri" w:eastAsia="Times New Roman" w:hAnsi="Calibri" w:cs="Calibri"/>
          <w:b/>
          <w:bCs/>
          <w:color w:val="000000" w:themeColor="text1"/>
          <w:lang w:eastAsia="nl-NL"/>
        </w:rPr>
        <w:t>Zandbak</w:t>
      </w:r>
      <w:r w:rsidRPr="004A4ECA">
        <w:rPr>
          <w:rFonts w:ascii="Calibri" w:eastAsia="Times New Roman" w:hAnsi="Calibri" w:cs="Calibri"/>
          <w:color w:val="000000" w:themeColor="text1"/>
          <w:lang w:eastAsia="nl-NL"/>
        </w:rPr>
        <w:t> De zandbak materialen blijven in de zandbak en worden gebruikt waarvoor ze bedoeld zijn.  Zand blijft in de zandbak. We lopen niet over het net.</w:t>
      </w:r>
      <w:r w:rsidRPr="004A4ECA">
        <w:rPr>
          <w:rFonts w:ascii="Calibri" w:hAnsi="Calibri" w:cs="Calibri"/>
          <w:color w:val="000000" w:themeColor="text1"/>
        </w:rPr>
        <w:t>  </w:t>
      </w:r>
    </w:p>
    <w:p w14:paraId="7EA2DF91" w14:textId="4FA49F82" w:rsidR="008C172F" w:rsidRPr="004A4ECA" w:rsidRDefault="008C172F" w:rsidP="008C172F">
      <w:pPr>
        <w:pStyle w:val="Lijstalinea"/>
        <w:numPr>
          <w:ilvl w:val="0"/>
          <w:numId w:val="39"/>
        </w:numPr>
        <w:spacing w:after="0" w:line="240" w:lineRule="auto"/>
        <w:textAlignment w:val="baseline"/>
        <w:rPr>
          <w:rFonts w:ascii="Segoe UI" w:hAnsi="Segoe UI" w:cs="Segoe UI"/>
          <w:color w:val="000000" w:themeColor="text1"/>
          <w:sz w:val="18"/>
          <w:szCs w:val="18"/>
        </w:rPr>
      </w:pPr>
      <w:r w:rsidRPr="004A4ECA">
        <w:rPr>
          <w:rFonts w:ascii="Calibri" w:eastAsia="Times New Roman" w:hAnsi="Calibri" w:cs="Calibri"/>
          <w:b/>
          <w:bCs/>
          <w:color w:val="000000" w:themeColor="text1"/>
          <w:lang w:eastAsia="nl-NL"/>
        </w:rPr>
        <w:t>Grote schuur</w:t>
      </w:r>
      <w:r w:rsidRPr="004A4ECA">
        <w:rPr>
          <w:rFonts w:ascii="Calibri" w:eastAsia="Times New Roman" w:hAnsi="Calibri" w:cs="Calibri"/>
          <w:color w:val="000000" w:themeColor="text1"/>
          <w:lang w:eastAsia="nl-NL"/>
        </w:rPr>
        <w:t xml:space="preserve"> We spelen niet in de schuur. We gebruiken de spullen (fietsjes, zandbakspullen, klein spelmateriaal) uit de schuur om daarmee buiten te spelen. </w:t>
      </w:r>
    </w:p>
    <w:p w14:paraId="50C3C457" w14:textId="77BEC035" w:rsidR="008C172F" w:rsidRPr="004A4ECA" w:rsidRDefault="008C172F" w:rsidP="00C858FE">
      <w:pPr>
        <w:pStyle w:val="Lijstalinea"/>
        <w:numPr>
          <w:ilvl w:val="0"/>
          <w:numId w:val="39"/>
        </w:numPr>
        <w:spacing w:after="0" w:line="240" w:lineRule="auto"/>
        <w:textAlignment w:val="baseline"/>
        <w:rPr>
          <w:rFonts w:ascii="Segoe UI" w:eastAsia="Times New Roman" w:hAnsi="Segoe UI" w:cs="Segoe UI"/>
          <w:color w:val="000000" w:themeColor="text1"/>
          <w:sz w:val="18"/>
          <w:szCs w:val="18"/>
          <w:lang w:eastAsia="nl-NL"/>
        </w:rPr>
      </w:pPr>
      <w:r w:rsidRPr="004A4ECA">
        <w:rPr>
          <w:rFonts w:ascii="Calibri" w:eastAsia="Times New Roman" w:hAnsi="Calibri" w:cs="Calibri"/>
          <w:b/>
          <w:bCs/>
          <w:color w:val="000000" w:themeColor="text1"/>
          <w:lang w:eastAsia="nl-NL"/>
        </w:rPr>
        <w:t xml:space="preserve">Voetballen: </w:t>
      </w:r>
      <w:r w:rsidRPr="004A4ECA">
        <w:rPr>
          <w:rFonts w:ascii="Calibri" w:eastAsia="Times New Roman" w:hAnsi="Calibri" w:cs="Calibri"/>
          <w:color w:val="000000" w:themeColor="text1"/>
          <w:lang w:eastAsia="nl-NL"/>
        </w:rPr>
        <w:t>Voetballen achter de balken aan de zijde van de kleuteringang</w:t>
      </w:r>
      <w:r w:rsidR="00AB7CDC" w:rsidRPr="004A4ECA">
        <w:rPr>
          <w:rFonts w:ascii="Calibri" w:eastAsia="Times New Roman" w:hAnsi="Calibri" w:cs="Calibri"/>
          <w:color w:val="000000" w:themeColor="text1"/>
          <w:lang w:eastAsia="nl-NL"/>
        </w:rPr>
        <w:t xml:space="preserve"> of in de </w:t>
      </w:r>
      <w:proofErr w:type="spellStart"/>
      <w:r w:rsidR="00931497" w:rsidRPr="004A4ECA">
        <w:rPr>
          <w:rFonts w:ascii="Calibri" w:eastAsia="Times New Roman" w:hAnsi="Calibri" w:cs="Calibri"/>
          <w:color w:val="000000" w:themeColor="text1"/>
          <w:lang w:eastAsia="nl-NL"/>
        </w:rPr>
        <w:t>P</w:t>
      </w:r>
      <w:r w:rsidR="00AB7CDC" w:rsidRPr="004A4ECA">
        <w:rPr>
          <w:rFonts w:ascii="Calibri" w:eastAsia="Times New Roman" w:hAnsi="Calibri" w:cs="Calibri"/>
          <w:color w:val="000000" w:themeColor="text1"/>
          <w:lang w:eastAsia="nl-NL"/>
        </w:rPr>
        <w:t>anna</w:t>
      </w:r>
      <w:r w:rsidR="00931497" w:rsidRPr="004A4ECA">
        <w:rPr>
          <w:rFonts w:ascii="Calibri" w:eastAsia="Times New Roman" w:hAnsi="Calibri" w:cs="Calibri"/>
          <w:color w:val="000000" w:themeColor="text1"/>
          <w:lang w:eastAsia="nl-NL"/>
        </w:rPr>
        <w:t>k</w:t>
      </w:r>
      <w:r w:rsidR="00AB7CDC" w:rsidRPr="004A4ECA">
        <w:rPr>
          <w:rFonts w:ascii="Calibri" w:eastAsia="Times New Roman" w:hAnsi="Calibri" w:cs="Calibri"/>
          <w:color w:val="000000" w:themeColor="text1"/>
          <w:lang w:eastAsia="nl-NL"/>
        </w:rPr>
        <w:t>ooi</w:t>
      </w:r>
      <w:proofErr w:type="spellEnd"/>
      <w:r w:rsidRPr="004A4ECA">
        <w:rPr>
          <w:rFonts w:ascii="Calibri" w:eastAsia="Times New Roman" w:hAnsi="Calibri" w:cs="Calibri"/>
          <w:color w:val="000000" w:themeColor="text1"/>
          <w:lang w:eastAsia="nl-NL"/>
        </w:rPr>
        <w:t>. Komt de bal op het plein. Pakken en teruggaan naar speelveld. Bal van het plein af? Schakel de pedagogisch medewerker in.</w:t>
      </w:r>
    </w:p>
    <w:p w14:paraId="7FADD2AA" w14:textId="207F02F3" w:rsidR="000346E2" w:rsidRPr="004A4ECA" w:rsidRDefault="008C172F" w:rsidP="008C172F">
      <w:pPr>
        <w:pStyle w:val="Lijstalinea"/>
        <w:numPr>
          <w:ilvl w:val="0"/>
          <w:numId w:val="39"/>
        </w:numPr>
        <w:spacing w:after="0" w:line="240" w:lineRule="auto"/>
        <w:textAlignment w:val="baseline"/>
        <w:rPr>
          <w:rFonts w:ascii="Segoe UI" w:eastAsia="Times New Roman" w:hAnsi="Segoe UI" w:cs="Segoe UI"/>
          <w:color w:val="000000" w:themeColor="text1"/>
          <w:sz w:val="18"/>
          <w:szCs w:val="18"/>
          <w:lang w:eastAsia="nl-NL"/>
        </w:rPr>
      </w:pPr>
      <w:r w:rsidRPr="004A4ECA">
        <w:rPr>
          <w:rFonts w:ascii="Calibri" w:eastAsia="Times New Roman" w:hAnsi="Calibri" w:cs="Calibri"/>
          <w:b/>
          <w:bCs/>
          <w:color w:val="000000" w:themeColor="text1"/>
          <w:lang w:eastAsia="nl-NL"/>
        </w:rPr>
        <w:t>Verstoppen</w:t>
      </w:r>
      <w:r w:rsidRPr="004A4ECA">
        <w:rPr>
          <w:rFonts w:ascii="Calibri" w:eastAsia="Times New Roman" w:hAnsi="Calibri" w:cs="Calibri"/>
          <w:color w:val="000000" w:themeColor="text1"/>
          <w:lang w:eastAsia="nl-NL"/>
        </w:rPr>
        <w:t>:</w:t>
      </w:r>
      <w:r w:rsidRPr="004A4ECA">
        <w:rPr>
          <w:rFonts w:ascii="Segoe UI" w:eastAsia="Times New Roman" w:hAnsi="Segoe UI" w:cs="Segoe UI"/>
          <w:color w:val="000000" w:themeColor="text1"/>
          <w:sz w:val="18"/>
          <w:szCs w:val="18"/>
          <w:lang w:eastAsia="nl-NL"/>
        </w:rPr>
        <w:t xml:space="preserve"> </w:t>
      </w:r>
      <w:r w:rsidRPr="004A4ECA">
        <w:rPr>
          <w:rFonts w:ascii="Calibri" w:eastAsia="Times New Roman" w:hAnsi="Calibri" w:cs="Calibri"/>
          <w:color w:val="000000" w:themeColor="text1"/>
          <w:lang w:eastAsia="nl-NL"/>
        </w:rPr>
        <w:t xml:space="preserve">Je mag verstoppen in de bosjes langs de </w:t>
      </w:r>
      <w:r w:rsidR="00133513" w:rsidRPr="004A4ECA">
        <w:rPr>
          <w:rFonts w:ascii="Calibri" w:eastAsia="Times New Roman" w:hAnsi="Calibri" w:cs="Calibri"/>
          <w:color w:val="000000" w:themeColor="text1"/>
          <w:lang w:eastAsia="nl-NL"/>
        </w:rPr>
        <w:t>buren (</w:t>
      </w:r>
      <w:r w:rsidRPr="004A4ECA">
        <w:rPr>
          <w:rFonts w:ascii="Calibri" w:eastAsia="Times New Roman" w:hAnsi="Calibri" w:cs="Calibri"/>
          <w:color w:val="000000" w:themeColor="text1"/>
          <w:lang w:eastAsia="nl-NL"/>
        </w:rPr>
        <w:t>familie Dekker</w:t>
      </w:r>
      <w:r w:rsidR="00133513" w:rsidRPr="004A4ECA">
        <w:rPr>
          <w:rFonts w:ascii="Calibri" w:eastAsia="Times New Roman" w:hAnsi="Calibri" w:cs="Calibri"/>
          <w:color w:val="000000" w:themeColor="text1"/>
          <w:lang w:eastAsia="nl-NL"/>
        </w:rPr>
        <w:t>)</w:t>
      </w:r>
      <w:r w:rsidRPr="004A4ECA">
        <w:rPr>
          <w:rFonts w:ascii="Calibri" w:eastAsia="Times New Roman" w:hAnsi="Calibri" w:cs="Calibri"/>
          <w:color w:val="000000" w:themeColor="text1"/>
          <w:lang w:eastAsia="nl-NL"/>
        </w:rPr>
        <w:t>. We zorgen goed voor de bomen en struiken.</w:t>
      </w:r>
    </w:p>
    <w:p w14:paraId="2FFF9FBE" w14:textId="77777777" w:rsidR="000346E2" w:rsidRPr="004A4ECA" w:rsidRDefault="008C172F" w:rsidP="00C858FE">
      <w:pPr>
        <w:pStyle w:val="Lijstalinea"/>
        <w:numPr>
          <w:ilvl w:val="0"/>
          <w:numId w:val="39"/>
        </w:numPr>
        <w:spacing w:after="0" w:line="240" w:lineRule="auto"/>
        <w:textAlignment w:val="baseline"/>
        <w:rPr>
          <w:rFonts w:ascii="Segoe UI" w:eastAsia="Times New Roman" w:hAnsi="Segoe UI" w:cs="Segoe UI"/>
          <w:color w:val="000000" w:themeColor="text1"/>
          <w:sz w:val="18"/>
          <w:szCs w:val="18"/>
          <w:lang w:eastAsia="nl-NL"/>
        </w:rPr>
      </w:pPr>
      <w:r w:rsidRPr="004A4ECA">
        <w:rPr>
          <w:rFonts w:ascii="Calibri" w:eastAsia="Times New Roman" w:hAnsi="Calibri" w:cs="Calibri"/>
          <w:b/>
          <w:bCs/>
          <w:color w:val="000000" w:themeColor="text1"/>
          <w:lang w:eastAsia="nl-NL"/>
        </w:rPr>
        <w:t>Fietsen</w:t>
      </w:r>
      <w:r w:rsidR="000346E2" w:rsidRPr="004A4ECA">
        <w:rPr>
          <w:rFonts w:ascii="Segoe UI" w:eastAsia="Times New Roman" w:hAnsi="Segoe UI" w:cs="Segoe UI"/>
          <w:color w:val="000000" w:themeColor="text1"/>
          <w:sz w:val="18"/>
          <w:szCs w:val="18"/>
          <w:lang w:eastAsia="nl-NL"/>
        </w:rPr>
        <w:t xml:space="preserve">: </w:t>
      </w:r>
      <w:r w:rsidRPr="004A4ECA">
        <w:rPr>
          <w:rFonts w:ascii="Calibri" w:eastAsia="Times New Roman" w:hAnsi="Calibri" w:cs="Calibri"/>
          <w:color w:val="000000" w:themeColor="text1"/>
          <w:lang w:eastAsia="nl-NL"/>
        </w:rPr>
        <w:t>Je loopt met je fiets aan de hand naar de fietsenstalling of uitgang. </w:t>
      </w:r>
    </w:p>
    <w:p w14:paraId="1FD53BD5" w14:textId="3AB0A0D3" w:rsidR="000346E2" w:rsidRPr="004A4ECA" w:rsidRDefault="008C172F" w:rsidP="00C858FE">
      <w:pPr>
        <w:pStyle w:val="Lijstalinea"/>
        <w:numPr>
          <w:ilvl w:val="0"/>
          <w:numId w:val="39"/>
        </w:numPr>
        <w:spacing w:after="0" w:line="240" w:lineRule="auto"/>
        <w:textAlignment w:val="baseline"/>
        <w:rPr>
          <w:rFonts w:eastAsia="Times New Roman" w:cstheme="minorHAnsi"/>
          <w:color w:val="000000" w:themeColor="text1"/>
          <w:lang w:eastAsia="nl-NL"/>
        </w:rPr>
      </w:pPr>
      <w:r w:rsidRPr="004A4ECA">
        <w:rPr>
          <w:rFonts w:ascii="Calibri" w:eastAsia="Times New Roman" w:hAnsi="Calibri" w:cs="Calibri"/>
          <w:b/>
          <w:bCs/>
          <w:color w:val="000000" w:themeColor="text1"/>
          <w:lang w:eastAsia="nl-NL"/>
        </w:rPr>
        <w:t>Picknickbank</w:t>
      </w:r>
      <w:r w:rsidR="000346E2" w:rsidRPr="004A4ECA">
        <w:rPr>
          <w:rFonts w:eastAsia="Times New Roman" w:cstheme="minorHAnsi"/>
          <w:color w:val="000000" w:themeColor="text1"/>
          <w:lang w:eastAsia="nl-NL"/>
        </w:rPr>
        <w:t xml:space="preserve">: </w:t>
      </w:r>
      <w:r w:rsidRPr="004A4ECA">
        <w:rPr>
          <w:rFonts w:eastAsia="Times New Roman" w:cstheme="minorHAnsi"/>
          <w:color w:val="000000" w:themeColor="text1"/>
          <w:lang w:eastAsia="nl-NL"/>
        </w:rPr>
        <w:t>Wij zitten op de banken.</w:t>
      </w:r>
      <w:r w:rsidR="000346E2" w:rsidRPr="004A4ECA">
        <w:rPr>
          <w:rFonts w:eastAsia="Times New Roman" w:cstheme="minorHAnsi"/>
          <w:color w:val="000000" w:themeColor="text1"/>
          <w:lang w:eastAsia="nl-NL"/>
        </w:rPr>
        <w:t xml:space="preserve"> </w:t>
      </w:r>
      <w:r w:rsidRPr="004A4ECA">
        <w:rPr>
          <w:rFonts w:eastAsia="Times New Roman" w:cstheme="minorHAnsi"/>
          <w:color w:val="000000" w:themeColor="text1"/>
          <w:lang w:eastAsia="nl-NL"/>
        </w:rPr>
        <w:t>De tafel gebru</w:t>
      </w:r>
      <w:r w:rsidR="000346E2" w:rsidRPr="004A4ECA">
        <w:rPr>
          <w:rFonts w:eastAsia="Times New Roman" w:cstheme="minorHAnsi"/>
          <w:color w:val="000000" w:themeColor="text1"/>
          <w:lang w:eastAsia="nl-NL"/>
        </w:rPr>
        <w:t xml:space="preserve">iken wij </w:t>
      </w:r>
      <w:r w:rsidR="003723D4" w:rsidRPr="004A4ECA">
        <w:rPr>
          <w:rFonts w:eastAsia="Times New Roman" w:cstheme="minorHAnsi"/>
          <w:color w:val="000000" w:themeColor="text1"/>
          <w:lang w:eastAsia="nl-NL"/>
        </w:rPr>
        <w:t>waar</w:t>
      </w:r>
      <w:r w:rsidR="000346E2" w:rsidRPr="004A4ECA">
        <w:rPr>
          <w:rFonts w:eastAsia="Times New Roman" w:cstheme="minorHAnsi"/>
          <w:color w:val="000000" w:themeColor="text1"/>
          <w:lang w:eastAsia="nl-NL"/>
        </w:rPr>
        <w:t xml:space="preserve">voor </w:t>
      </w:r>
      <w:r w:rsidR="00880401" w:rsidRPr="004A4ECA">
        <w:rPr>
          <w:rFonts w:eastAsia="Times New Roman" w:cstheme="minorHAnsi"/>
          <w:color w:val="000000" w:themeColor="text1"/>
          <w:lang w:eastAsia="nl-NL"/>
        </w:rPr>
        <w:t>hij</w:t>
      </w:r>
      <w:r w:rsidR="000346E2" w:rsidRPr="004A4ECA">
        <w:rPr>
          <w:rFonts w:eastAsia="Times New Roman" w:cstheme="minorHAnsi"/>
          <w:color w:val="000000" w:themeColor="text1"/>
          <w:lang w:eastAsia="nl-NL"/>
        </w:rPr>
        <w:t xml:space="preserve"> bedoel</w:t>
      </w:r>
      <w:r w:rsidR="00880401" w:rsidRPr="004A4ECA">
        <w:rPr>
          <w:rFonts w:eastAsia="Times New Roman" w:cstheme="minorHAnsi"/>
          <w:color w:val="000000" w:themeColor="text1"/>
          <w:lang w:eastAsia="nl-NL"/>
        </w:rPr>
        <w:t>d</w:t>
      </w:r>
      <w:r w:rsidR="000346E2" w:rsidRPr="004A4ECA">
        <w:rPr>
          <w:rFonts w:eastAsia="Times New Roman" w:cstheme="minorHAnsi"/>
          <w:color w:val="000000" w:themeColor="text1"/>
          <w:lang w:eastAsia="nl-NL"/>
        </w:rPr>
        <w:t xml:space="preserve"> is.</w:t>
      </w:r>
    </w:p>
    <w:p w14:paraId="7D744031" w14:textId="6CE2D4E8" w:rsidR="008C172F" w:rsidRPr="004A4ECA" w:rsidRDefault="008C172F" w:rsidP="00C858FE">
      <w:pPr>
        <w:pStyle w:val="Lijstalinea"/>
        <w:numPr>
          <w:ilvl w:val="0"/>
          <w:numId w:val="39"/>
        </w:numPr>
        <w:spacing w:after="0" w:line="240" w:lineRule="auto"/>
        <w:textAlignment w:val="baseline"/>
        <w:rPr>
          <w:rFonts w:ascii="Segoe UI" w:eastAsia="Times New Roman" w:hAnsi="Segoe UI" w:cs="Segoe UI"/>
          <w:color w:val="000000" w:themeColor="text1"/>
          <w:sz w:val="18"/>
          <w:szCs w:val="18"/>
          <w:lang w:eastAsia="nl-NL"/>
        </w:rPr>
      </w:pPr>
      <w:r w:rsidRPr="004A4ECA">
        <w:rPr>
          <w:rFonts w:ascii="Calibri" w:eastAsia="Times New Roman" w:hAnsi="Calibri" w:cs="Calibri"/>
          <w:b/>
          <w:bCs/>
          <w:color w:val="000000" w:themeColor="text1"/>
          <w:lang w:eastAsia="nl-NL"/>
        </w:rPr>
        <w:t>Klim</w:t>
      </w:r>
      <w:r w:rsidR="000346E2" w:rsidRPr="004A4ECA">
        <w:rPr>
          <w:rFonts w:ascii="Calibri" w:eastAsia="Times New Roman" w:hAnsi="Calibri" w:cs="Calibri"/>
          <w:b/>
          <w:bCs/>
          <w:color w:val="000000" w:themeColor="text1"/>
          <w:lang w:eastAsia="nl-NL"/>
        </w:rPr>
        <w:t xml:space="preserve"> en </w:t>
      </w:r>
      <w:r w:rsidRPr="004A4ECA">
        <w:rPr>
          <w:rFonts w:ascii="Calibri" w:eastAsia="Times New Roman" w:hAnsi="Calibri" w:cs="Calibri"/>
          <w:b/>
          <w:bCs/>
          <w:color w:val="000000" w:themeColor="text1"/>
          <w:lang w:eastAsia="nl-NL"/>
        </w:rPr>
        <w:t>klauterrek</w:t>
      </w:r>
      <w:r w:rsidR="000346E2" w:rsidRPr="004A4ECA">
        <w:rPr>
          <w:rFonts w:ascii="Calibri" w:eastAsia="Times New Roman" w:hAnsi="Calibri" w:cs="Calibri"/>
          <w:color w:val="000000" w:themeColor="text1"/>
          <w:lang w:eastAsia="nl-NL"/>
        </w:rPr>
        <w:t xml:space="preserve">: </w:t>
      </w:r>
      <w:r w:rsidRPr="004A4ECA">
        <w:rPr>
          <w:rFonts w:ascii="Calibri" w:eastAsia="Times New Roman" w:hAnsi="Calibri" w:cs="Calibri"/>
          <w:color w:val="000000" w:themeColor="text1"/>
          <w:lang w:eastAsia="nl-NL"/>
        </w:rPr>
        <w:t>De kleuters klimmen en klauteren aan de zijkanten van het klimrek</w:t>
      </w:r>
      <w:r w:rsidR="000346E2" w:rsidRPr="004A4ECA">
        <w:rPr>
          <w:rFonts w:ascii="Calibri" w:eastAsia="Times New Roman" w:hAnsi="Calibri" w:cs="Calibri"/>
          <w:color w:val="000000" w:themeColor="text1"/>
          <w:lang w:eastAsia="nl-NL"/>
        </w:rPr>
        <w:t xml:space="preserve">. </w:t>
      </w:r>
      <w:r w:rsidRPr="004A4ECA">
        <w:rPr>
          <w:rFonts w:ascii="Calibri" w:eastAsia="Times New Roman" w:hAnsi="Calibri" w:cs="Calibri"/>
          <w:color w:val="000000" w:themeColor="text1"/>
          <w:lang w:eastAsia="nl-NL"/>
        </w:rPr>
        <w:t>Vanaf groep 3 mag je bovenop het groene vangnet</w:t>
      </w:r>
      <w:r w:rsidR="0018479C" w:rsidRPr="004A4ECA">
        <w:rPr>
          <w:rFonts w:ascii="Calibri" w:eastAsia="Times New Roman" w:hAnsi="Calibri" w:cs="Calibri"/>
          <w:color w:val="000000" w:themeColor="text1"/>
          <w:lang w:eastAsia="nl-NL"/>
        </w:rPr>
        <w:t>.</w:t>
      </w:r>
    </w:p>
    <w:p w14:paraId="302E9140" w14:textId="3007C579" w:rsidR="0018479C" w:rsidRPr="004A4ECA" w:rsidRDefault="0018479C" w:rsidP="00C858FE">
      <w:pPr>
        <w:pStyle w:val="Lijstalinea"/>
        <w:numPr>
          <w:ilvl w:val="0"/>
          <w:numId w:val="39"/>
        </w:numPr>
        <w:spacing w:after="0" w:line="240" w:lineRule="auto"/>
        <w:textAlignment w:val="baseline"/>
        <w:rPr>
          <w:rFonts w:ascii="Segoe UI" w:eastAsia="Times New Roman" w:hAnsi="Segoe UI" w:cs="Segoe UI"/>
          <w:color w:val="000000" w:themeColor="text1"/>
          <w:sz w:val="18"/>
          <w:szCs w:val="18"/>
          <w:lang w:eastAsia="nl-NL"/>
        </w:rPr>
      </w:pPr>
      <w:r w:rsidRPr="004A4ECA">
        <w:rPr>
          <w:b/>
          <w:bCs/>
          <w:color w:val="000000" w:themeColor="text1"/>
        </w:rPr>
        <w:t xml:space="preserve">Gebruik </w:t>
      </w:r>
      <w:proofErr w:type="spellStart"/>
      <w:r w:rsidRPr="004A4ECA">
        <w:rPr>
          <w:b/>
          <w:bCs/>
          <w:color w:val="000000" w:themeColor="text1"/>
        </w:rPr>
        <w:t>gellak</w:t>
      </w:r>
      <w:proofErr w:type="spellEnd"/>
      <w:r w:rsidRPr="004A4ECA">
        <w:rPr>
          <w:color w:val="000000" w:themeColor="text1"/>
        </w:rPr>
        <w:t xml:space="preserve">: Binnen de opvang mag er wel gebruik worden gemaakt van </w:t>
      </w:r>
      <w:proofErr w:type="spellStart"/>
      <w:r w:rsidRPr="004A4ECA">
        <w:rPr>
          <w:color w:val="000000" w:themeColor="text1"/>
        </w:rPr>
        <w:t>gellak</w:t>
      </w:r>
      <w:proofErr w:type="spellEnd"/>
      <w:r w:rsidRPr="004A4ECA">
        <w:rPr>
          <w:color w:val="000000" w:themeColor="text1"/>
        </w:rPr>
        <w:t xml:space="preserve"> door de </w:t>
      </w:r>
      <w:r w:rsidR="005F31B3" w:rsidRPr="004A4ECA">
        <w:rPr>
          <w:color w:val="000000" w:themeColor="text1"/>
        </w:rPr>
        <w:t>Pedagogisch professional</w:t>
      </w:r>
      <w:r w:rsidR="00080A9C" w:rsidRPr="004A4ECA">
        <w:rPr>
          <w:color w:val="000000" w:themeColor="text1"/>
        </w:rPr>
        <w:t>s</w:t>
      </w:r>
      <w:r w:rsidRPr="004A4ECA">
        <w:rPr>
          <w:color w:val="000000" w:themeColor="text1"/>
        </w:rPr>
        <w:t>. De nagels worden kort gehouden. De handen worden met regelmaat gewassen en daarbij wordt er extra onder de nagel gekeken. Dit is voor elke voedsel bereiding en bij het in contact komen met lichaamsvocht zoals snot en braaksel. Ook in de loop van de dag word er gecontroleerd of er geen vuil onder zit</w:t>
      </w:r>
      <w:r w:rsidR="00D65200" w:rsidRPr="004A4ECA">
        <w:rPr>
          <w:color w:val="000000" w:themeColor="text1"/>
        </w:rPr>
        <w:t>.</w:t>
      </w:r>
    </w:p>
    <w:p w14:paraId="08036980" w14:textId="2E41488E" w:rsidR="00D65200" w:rsidRPr="004A4ECA" w:rsidRDefault="00D65200" w:rsidP="00C858FE">
      <w:pPr>
        <w:pStyle w:val="Lijstalinea"/>
        <w:numPr>
          <w:ilvl w:val="0"/>
          <w:numId w:val="39"/>
        </w:numPr>
        <w:spacing w:after="0" w:line="240" w:lineRule="auto"/>
        <w:textAlignment w:val="baseline"/>
        <w:rPr>
          <w:rFonts w:ascii="Segoe UI" w:eastAsia="Times New Roman" w:hAnsi="Segoe UI" w:cs="Segoe UI"/>
          <w:color w:val="000000" w:themeColor="text1"/>
          <w:sz w:val="18"/>
          <w:szCs w:val="18"/>
          <w:lang w:eastAsia="nl-NL"/>
        </w:rPr>
      </w:pPr>
      <w:r w:rsidRPr="004A4ECA">
        <w:rPr>
          <w:color w:val="000000" w:themeColor="text1"/>
        </w:rPr>
        <w:t xml:space="preserve">We gebruiken geen desinfecterende </w:t>
      </w:r>
      <w:proofErr w:type="spellStart"/>
      <w:r w:rsidRPr="004A4ECA">
        <w:rPr>
          <w:color w:val="000000" w:themeColor="text1"/>
        </w:rPr>
        <w:t>handgel</w:t>
      </w:r>
      <w:proofErr w:type="spellEnd"/>
      <w:r w:rsidRPr="004A4ECA">
        <w:rPr>
          <w:color w:val="000000" w:themeColor="text1"/>
        </w:rPr>
        <w:t xml:space="preserve"> voor kinderen</w:t>
      </w:r>
    </w:p>
    <w:p w14:paraId="097CE18A" w14:textId="5203194C" w:rsidR="00696880" w:rsidRPr="000346E2" w:rsidRDefault="00696880" w:rsidP="000346E2">
      <w:pPr>
        <w:pStyle w:val="Lijstalinea"/>
        <w:spacing w:after="0" w:line="240" w:lineRule="auto"/>
        <w:ind w:left="360"/>
      </w:pPr>
      <w:bookmarkStart w:id="10" w:name="_Toc10809195"/>
      <w:bookmarkEnd w:id="10"/>
    </w:p>
    <w:sectPr w:rsidR="00696880" w:rsidRPr="000346E2" w:rsidSect="001F5371">
      <w:footerReference w:type="default" r:id="rId19"/>
      <w:headerReference w:type="first" r:id="rId20"/>
      <w:footerReference w:type="first" r:id="rId21"/>
      <w:pgSz w:w="12240" w:h="15840"/>
      <w:pgMar w:top="1440" w:right="1440" w:bottom="1440" w:left="1440" w:header="993"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E18E8" w14:textId="77777777" w:rsidR="003E783D" w:rsidRDefault="003E783D" w:rsidP="007B2090">
      <w:pPr>
        <w:spacing w:after="0" w:line="240" w:lineRule="auto"/>
      </w:pPr>
      <w:r>
        <w:separator/>
      </w:r>
    </w:p>
  </w:endnote>
  <w:endnote w:type="continuationSeparator" w:id="0">
    <w:p w14:paraId="342C3AA0" w14:textId="77777777" w:rsidR="003E783D" w:rsidRDefault="003E783D" w:rsidP="007B2090">
      <w:pPr>
        <w:spacing w:after="0" w:line="240" w:lineRule="auto"/>
      </w:pPr>
      <w:r>
        <w:continuationSeparator/>
      </w:r>
    </w:p>
  </w:endnote>
  <w:endnote w:type="continuationNotice" w:id="1">
    <w:p w14:paraId="50CC5948" w14:textId="77777777" w:rsidR="003E783D" w:rsidRDefault="003E78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23224"/>
      <w:docPartObj>
        <w:docPartGallery w:val="Page Numbers (Bottom of Page)"/>
        <w:docPartUnique/>
      </w:docPartObj>
    </w:sdtPr>
    <w:sdtContent>
      <w:sdt>
        <w:sdtPr>
          <w:rPr>
            <w:i/>
            <w:sz w:val="20"/>
            <w:szCs w:val="20"/>
          </w:rPr>
          <w:id w:val="395702485"/>
          <w:docPartObj>
            <w:docPartGallery w:val="Page Numbers (Bottom of Page)"/>
            <w:docPartUnique/>
          </w:docPartObj>
        </w:sdtPr>
        <w:sdtContent>
          <w:sdt>
            <w:sdtPr>
              <w:rPr>
                <w:i/>
                <w:sz w:val="20"/>
                <w:szCs w:val="20"/>
              </w:rPr>
              <w:id w:val="-1906522460"/>
              <w:docPartObj>
                <w:docPartGallery w:val="Page Numbers (Top of Page)"/>
                <w:docPartUnique/>
              </w:docPartObj>
            </w:sdtPr>
            <w:sdtContent>
              <w:p w14:paraId="62D5A413" w14:textId="70444E3F" w:rsidR="00CF76BF" w:rsidRPr="006F56E1" w:rsidRDefault="00CF76BF" w:rsidP="006F56E1">
                <w:pPr>
                  <w:pStyle w:val="Voettekst"/>
                  <w:jc w:val="center"/>
                  <w:rPr>
                    <w:i/>
                    <w:sz w:val="20"/>
                    <w:szCs w:val="20"/>
                  </w:rPr>
                </w:pPr>
                <w:r>
                  <w:rPr>
                    <w:i/>
                    <w:sz w:val="20"/>
                    <w:szCs w:val="20"/>
                  </w:rPr>
                  <w:t xml:space="preserve">Pedagogisch werkplan </w:t>
                </w:r>
                <w:r w:rsidR="0003011D">
                  <w:rPr>
                    <w:i/>
                    <w:sz w:val="20"/>
                    <w:szCs w:val="20"/>
                  </w:rPr>
                  <w:t xml:space="preserve">BSO </w:t>
                </w:r>
                <w:r w:rsidR="00CC07C8" w:rsidRPr="00CC07C8">
                  <w:rPr>
                    <w:i/>
                    <w:sz w:val="20"/>
                    <w:szCs w:val="20"/>
                  </w:rPr>
                  <w:t>Kindcentrum Sint Jan</w:t>
                </w:r>
                <w:r w:rsidRPr="00CC07C8">
                  <w:rPr>
                    <w:i/>
                    <w:sz w:val="20"/>
                    <w:szCs w:val="20"/>
                  </w:rPr>
                  <w:t xml:space="preserve"> </w:t>
                </w:r>
                <w:r w:rsidR="00CC07C8">
                  <w:rPr>
                    <w:i/>
                    <w:sz w:val="20"/>
                    <w:szCs w:val="20"/>
                  </w:rPr>
                  <w:t>Waarland</w:t>
                </w:r>
                <w:r w:rsidRPr="006F56E1">
                  <w:rPr>
                    <w:i/>
                    <w:sz w:val="20"/>
                    <w:szCs w:val="20"/>
                  </w:rPr>
                  <w:tab/>
                  <w:t xml:space="preserve">Pagina </w:t>
                </w:r>
                <w:r w:rsidRPr="004B1305">
                  <w:rPr>
                    <w:b/>
                    <w:bCs/>
                    <w:i/>
                    <w:sz w:val="20"/>
                    <w:szCs w:val="20"/>
                  </w:rPr>
                  <w:fldChar w:fldCharType="begin"/>
                </w:r>
                <w:r w:rsidRPr="006F56E1">
                  <w:rPr>
                    <w:b/>
                    <w:bCs/>
                    <w:i/>
                    <w:sz w:val="20"/>
                    <w:szCs w:val="20"/>
                  </w:rPr>
                  <w:instrText>PAGE</w:instrText>
                </w:r>
                <w:r w:rsidRPr="004B1305">
                  <w:rPr>
                    <w:b/>
                    <w:bCs/>
                    <w:i/>
                    <w:sz w:val="20"/>
                    <w:szCs w:val="20"/>
                  </w:rPr>
                  <w:fldChar w:fldCharType="separate"/>
                </w:r>
                <w:r w:rsidR="009341D6">
                  <w:rPr>
                    <w:b/>
                    <w:bCs/>
                    <w:i/>
                    <w:noProof/>
                    <w:sz w:val="20"/>
                    <w:szCs w:val="20"/>
                  </w:rPr>
                  <w:t>7</w:t>
                </w:r>
                <w:r w:rsidRPr="004B1305">
                  <w:rPr>
                    <w:b/>
                    <w:bCs/>
                    <w:i/>
                    <w:sz w:val="20"/>
                    <w:szCs w:val="20"/>
                  </w:rPr>
                  <w:fldChar w:fldCharType="end"/>
                </w:r>
                <w:r w:rsidRPr="006F56E1">
                  <w:rPr>
                    <w:i/>
                    <w:sz w:val="20"/>
                    <w:szCs w:val="20"/>
                  </w:rPr>
                  <w:t xml:space="preserve"> van </w:t>
                </w:r>
                <w:r w:rsidRPr="004B1305">
                  <w:rPr>
                    <w:b/>
                    <w:bCs/>
                    <w:i/>
                    <w:sz w:val="20"/>
                    <w:szCs w:val="20"/>
                  </w:rPr>
                  <w:fldChar w:fldCharType="begin"/>
                </w:r>
                <w:r w:rsidRPr="006F56E1">
                  <w:rPr>
                    <w:b/>
                    <w:bCs/>
                    <w:i/>
                    <w:sz w:val="20"/>
                    <w:szCs w:val="20"/>
                  </w:rPr>
                  <w:instrText>NUMPAGES</w:instrText>
                </w:r>
                <w:r w:rsidRPr="004B1305">
                  <w:rPr>
                    <w:b/>
                    <w:bCs/>
                    <w:i/>
                    <w:sz w:val="20"/>
                    <w:szCs w:val="20"/>
                  </w:rPr>
                  <w:fldChar w:fldCharType="separate"/>
                </w:r>
                <w:r w:rsidR="009341D6">
                  <w:rPr>
                    <w:b/>
                    <w:bCs/>
                    <w:i/>
                    <w:noProof/>
                    <w:sz w:val="20"/>
                    <w:szCs w:val="20"/>
                  </w:rPr>
                  <w:t>7</w:t>
                </w:r>
                <w:r w:rsidRPr="004B1305">
                  <w:rPr>
                    <w:b/>
                    <w:bCs/>
                    <w:i/>
                    <w:sz w:val="20"/>
                    <w:szCs w:val="20"/>
                  </w:rPr>
                  <w:fldChar w:fldCharType="end"/>
                </w:r>
              </w:p>
            </w:sdtContent>
          </w:sdt>
        </w:sdtContent>
      </w:sdt>
      <w:p w14:paraId="6BB9E253" w14:textId="77777777" w:rsidR="00CF76BF" w:rsidRDefault="00000000" w:rsidP="006F56E1">
        <w:pPr>
          <w:pStyle w:val="Voettekst"/>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7CDD84A" w14:paraId="65DDE37D" w14:textId="77777777" w:rsidTr="17CDD84A">
      <w:tc>
        <w:tcPr>
          <w:tcW w:w="3120" w:type="dxa"/>
        </w:tcPr>
        <w:p w14:paraId="6D96155C" w14:textId="6B41FBC6" w:rsidR="17CDD84A" w:rsidRDefault="17CDD84A" w:rsidP="17CDD84A">
          <w:pPr>
            <w:pStyle w:val="Koptekst"/>
            <w:ind w:left="-115"/>
          </w:pPr>
        </w:p>
      </w:tc>
      <w:tc>
        <w:tcPr>
          <w:tcW w:w="3120" w:type="dxa"/>
        </w:tcPr>
        <w:p w14:paraId="228BE762" w14:textId="77AFD15B" w:rsidR="17CDD84A" w:rsidRDefault="17CDD84A" w:rsidP="17CDD84A">
          <w:pPr>
            <w:pStyle w:val="Koptekst"/>
            <w:jc w:val="center"/>
          </w:pPr>
        </w:p>
      </w:tc>
      <w:tc>
        <w:tcPr>
          <w:tcW w:w="3120" w:type="dxa"/>
        </w:tcPr>
        <w:p w14:paraId="2E3C6264" w14:textId="4FB73A14" w:rsidR="17CDD84A" w:rsidRDefault="17CDD84A" w:rsidP="17CDD84A">
          <w:pPr>
            <w:pStyle w:val="Koptekst"/>
            <w:ind w:right="-115"/>
            <w:jc w:val="right"/>
          </w:pPr>
        </w:p>
      </w:tc>
    </w:tr>
  </w:tbl>
  <w:p w14:paraId="25E3C3FE" w14:textId="54CE2EC9" w:rsidR="17CDD84A" w:rsidRDefault="17CDD84A" w:rsidP="17CDD8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3CBC9" w14:textId="77777777" w:rsidR="003E783D" w:rsidRDefault="003E783D" w:rsidP="007B2090">
      <w:pPr>
        <w:spacing w:after="0" w:line="240" w:lineRule="auto"/>
      </w:pPr>
      <w:r>
        <w:separator/>
      </w:r>
    </w:p>
  </w:footnote>
  <w:footnote w:type="continuationSeparator" w:id="0">
    <w:p w14:paraId="0980E302" w14:textId="77777777" w:rsidR="003E783D" w:rsidRDefault="003E783D" w:rsidP="007B2090">
      <w:pPr>
        <w:spacing w:after="0" w:line="240" w:lineRule="auto"/>
      </w:pPr>
      <w:r>
        <w:continuationSeparator/>
      </w:r>
    </w:p>
  </w:footnote>
  <w:footnote w:type="continuationNotice" w:id="1">
    <w:p w14:paraId="5654E60C" w14:textId="77777777" w:rsidR="003E783D" w:rsidRDefault="003E78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6496" w:type="dxa"/>
      <w:tblInd w:w="-5" w:type="dxa"/>
      <w:tblLook w:val="04A0" w:firstRow="1" w:lastRow="0" w:firstColumn="1" w:lastColumn="0" w:noHBand="0" w:noVBand="1"/>
    </w:tblPr>
    <w:tblGrid>
      <w:gridCol w:w="2552"/>
      <w:gridCol w:w="3944"/>
    </w:tblGrid>
    <w:tr w:rsidR="00CF76BF" w:rsidRPr="003B6794" w14:paraId="7A5EB06A" w14:textId="77777777" w:rsidTr="003B6794">
      <w:tc>
        <w:tcPr>
          <w:tcW w:w="2552" w:type="dxa"/>
        </w:tcPr>
        <w:p w14:paraId="7DE79443" w14:textId="77777777" w:rsidR="00CF76BF" w:rsidRPr="003B6794" w:rsidRDefault="00CF76BF">
          <w:pPr>
            <w:pStyle w:val="Koptekst"/>
            <w:rPr>
              <w:sz w:val="20"/>
              <w:szCs w:val="20"/>
            </w:rPr>
          </w:pPr>
          <w:r w:rsidRPr="003B6794">
            <w:rPr>
              <w:sz w:val="20"/>
              <w:szCs w:val="20"/>
            </w:rPr>
            <w:t>Versiedatum</w:t>
          </w:r>
        </w:p>
      </w:tc>
      <w:tc>
        <w:tcPr>
          <w:tcW w:w="3944" w:type="dxa"/>
        </w:tcPr>
        <w:p w14:paraId="053A319B" w14:textId="2DD8279C" w:rsidR="00CF76BF" w:rsidRPr="003B6794" w:rsidRDefault="00BC18FC" w:rsidP="00A467BB">
          <w:pPr>
            <w:pStyle w:val="Koptekst"/>
            <w:rPr>
              <w:sz w:val="20"/>
              <w:szCs w:val="20"/>
            </w:rPr>
          </w:pPr>
          <w:r>
            <w:rPr>
              <w:sz w:val="20"/>
              <w:szCs w:val="20"/>
            </w:rPr>
            <w:t>0</w:t>
          </w:r>
          <w:r w:rsidR="00A515F0">
            <w:rPr>
              <w:sz w:val="20"/>
              <w:szCs w:val="20"/>
            </w:rPr>
            <w:t>1</w:t>
          </w:r>
          <w:r>
            <w:rPr>
              <w:sz w:val="20"/>
              <w:szCs w:val="20"/>
            </w:rPr>
            <w:t>-0</w:t>
          </w:r>
          <w:r w:rsidR="00A515F0">
            <w:rPr>
              <w:sz w:val="20"/>
              <w:szCs w:val="20"/>
            </w:rPr>
            <w:t>2</w:t>
          </w:r>
          <w:r>
            <w:rPr>
              <w:sz w:val="20"/>
              <w:szCs w:val="20"/>
            </w:rPr>
            <w:t>-202</w:t>
          </w:r>
          <w:r w:rsidR="00A515F0">
            <w:rPr>
              <w:sz w:val="20"/>
              <w:szCs w:val="20"/>
            </w:rPr>
            <w:t>4</w:t>
          </w:r>
        </w:p>
      </w:tc>
    </w:tr>
    <w:tr w:rsidR="00CF76BF" w:rsidRPr="003B6794" w14:paraId="40E1A502" w14:textId="77777777" w:rsidTr="003B6794">
      <w:tc>
        <w:tcPr>
          <w:tcW w:w="2552" w:type="dxa"/>
        </w:tcPr>
        <w:p w14:paraId="43E560EF" w14:textId="77777777" w:rsidR="00CF76BF" w:rsidRPr="003B6794" w:rsidRDefault="00CF76BF">
          <w:pPr>
            <w:pStyle w:val="Koptekst"/>
            <w:rPr>
              <w:sz w:val="20"/>
              <w:szCs w:val="20"/>
            </w:rPr>
          </w:pPr>
          <w:r w:rsidRPr="003B6794">
            <w:rPr>
              <w:sz w:val="20"/>
              <w:szCs w:val="20"/>
            </w:rPr>
            <w:t xml:space="preserve">Datum laatste wijziging </w:t>
          </w:r>
        </w:p>
      </w:tc>
      <w:tc>
        <w:tcPr>
          <w:tcW w:w="3944" w:type="dxa"/>
        </w:tcPr>
        <w:p w14:paraId="08CE6F91" w14:textId="3423361D" w:rsidR="00CF76BF" w:rsidRPr="003B6794" w:rsidRDefault="00BE2A13" w:rsidP="009341D6">
          <w:pPr>
            <w:pStyle w:val="Koptekst"/>
            <w:rPr>
              <w:sz w:val="20"/>
              <w:szCs w:val="20"/>
            </w:rPr>
          </w:pPr>
          <w:r>
            <w:rPr>
              <w:sz w:val="20"/>
              <w:szCs w:val="20"/>
            </w:rPr>
            <w:t>18-06</w:t>
          </w:r>
          <w:r w:rsidR="00BC18FC">
            <w:rPr>
              <w:sz w:val="20"/>
              <w:szCs w:val="20"/>
            </w:rPr>
            <w:t>-202</w:t>
          </w:r>
          <w:r w:rsidR="00710849">
            <w:rPr>
              <w:sz w:val="20"/>
              <w:szCs w:val="20"/>
            </w:rPr>
            <w:t>5</w:t>
          </w:r>
        </w:p>
      </w:tc>
    </w:tr>
  </w:tbl>
  <w:p w14:paraId="61CDCEAD" w14:textId="77777777" w:rsidR="00CF76BF" w:rsidRDefault="00CF76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B7E"/>
    <w:multiLevelType w:val="hybridMultilevel"/>
    <w:tmpl w:val="34BECA4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4A2644"/>
    <w:multiLevelType w:val="hybridMultilevel"/>
    <w:tmpl w:val="76BC6E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776DF4"/>
    <w:multiLevelType w:val="hybridMultilevel"/>
    <w:tmpl w:val="FD5EB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870978"/>
    <w:multiLevelType w:val="multilevel"/>
    <w:tmpl w:val="04C2CF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6C4315"/>
    <w:multiLevelType w:val="hybridMultilevel"/>
    <w:tmpl w:val="D5B2BFDE"/>
    <w:lvl w:ilvl="0" w:tplc="A494740E">
      <w:start w:val="1"/>
      <w:numFmt w:val="decimal"/>
      <w:lvlText w:val="%1."/>
      <w:lvlJc w:val="left"/>
      <w:pPr>
        <w:ind w:left="1212"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5" w15:restartNumberingAfterBreak="0">
    <w:nsid w:val="06AC1D72"/>
    <w:multiLevelType w:val="hybridMultilevel"/>
    <w:tmpl w:val="C0B096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F0F52DC"/>
    <w:multiLevelType w:val="hybridMultilevel"/>
    <w:tmpl w:val="0B2011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FE2022B"/>
    <w:multiLevelType w:val="multilevel"/>
    <w:tmpl w:val="AA9468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2E0600E"/>
    <w:multiLevelType w:val="hybridMultilevel"/>
    <w:tmpl w:val="B6402950"/>
    <w:lvl w:ilvl="0" w:tplc="A494740E">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9" w15:restartNumberingAfterBreak="0">
    <w:nsid w:val="14664BC1"/>
    <w:multiLevelType w:val="hybridMultilevel"/>
    <w:tmpl w:val="ECE6FA0A"/>
    <w:lvl w:ilvl="0" w:tplc="C0BA101A">
      <w:start w:val="1"/>
      <w:numFmt w:val="bullet"/>
      <w:lvlText w:val=""/>
      <w:lvlJc w:val="left"/>
      <w:pPr>
        <w:ind w:left="720" w:hanging="360"/>
      </w:pPr>
      <w:rPr>
        <w:rFonts w:ascii="Wingdings 2" w:hAnsi="Wingdings 2"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4B1ADE"/>
    <w:multiLevelType w:val="hybridMultilevel"/>
    <w:tmpl w:val="384E54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03E3476"/>
    <w:multiLevelType w:val="hybridMultilevel"/>
    <w:tmpl w:val="598A99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D36FDD"/>
    <w:multiLevelType w:val="hybridMultilevel"/>
    <w:tmpl w:val="A4BAEE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22C2251"/>
    <w:multiLevelType w:val="hybridMultilevel"/>
    <w:tmpl w:val="692C53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2984DF3"/>
    <w:multiLevelType w:val="hybridMultilevel"/>
    <w:tmpl w:val="6674FC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4E52D51"/>
    <w:multiLevelType w:val="hybridMultilevel"/>
    <w:tmpl w:val="57E8F9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756A14"/>
    <w:multiLevelType w:val="hybridMultilevel"/>
    <w:tmpl w:val="0956ACB0"/>
    <w:lvl w:ilvl="0" w:tplc="7718776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C9E672D"/>
    <w:multiLevelType w:val="hybridMultilevel"/>
    <w:tmpl w:val="01E40428"/>
    <w:lvl w:ilvl="0" w:tplc="04130001">
      <w:start w:val="1"/>
      <w:numFmt w:val="bullet"/>
      <w:lvlText w:val=""/>
      <w:lvlJc w:val="left"/>
      <w:pPr>
        <w:ind w:left="360" w:hanging="360"/>
      </w:pPr>
      <w:rPr>
        <w:rFonts w:ascii="Symbol" w:hAnsi="Symbol" w:hint="default"/>
        <w:u w:val="singl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E135440"/>
    <w:multiLevelType w:val="hybridMultilevel"/>
    <w:tmpl w:val="D7FC8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9411FF"/>
    <w:multiLevelType w:val="hybridMultilevel"/>
    <w:tmpl w:val="37FC3882"/>
    <w:lvl w:ilvl="0" w:tplc="375E7FF0">
      <w:numFmt w:val="bullet"/>
      <w:lvlText w:val="•"/>
      <w:lvlJc w:val="left"/>
      <w:pPr>
        <w:ind w:left="1425" w:hanging="705"/>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AB03714"/>
    <w:multiLevelType w:val="multilevel"/>
    <w:tmpl w:val="83340364"/>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C3F0F38"/>
    <w:multiLevelType w:val="hybridMultilevel"/>
    <w:tmpl w:val="0B226780"/>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903428"/>
    <w:multiLevelType w:val="hybridMultilevel"/>
    <w:tmpl w:val="30907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EA039A"/>
    <w:multiLevelType w:val="hybridMultilevel"/>
    <w:tmpl w:val="93D4C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5C3CD1"/>
    <w:multiLevelType w:val="multilevel"/>
    <w:tmpl w:val="37424406"/>
    <w:lvl w:ilvl="0">
      <w:start w:val="1"/>
      <w:numFmt w:val="decimal"/>
      <w:lvlText w:val="%1."/>
      <w:lvlJc w:val="left"/>
      <w:pPr>
        <w:ind w:left="720" w:hanging="360"/>
      </w:pPr>
    </w:lvl>
    <w:lvl w:ilvl="1">
      <w:start w:val="1"/>
      <w:numFmt w:val="decimal"/>
      <w:lvlText w:val="%2."/>
      <w:lvlJc w:val="left"/>
      <w:pPr>
        <w:ind w:left="36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8EF35B0"/>
    <w:multiLevelType w:val="multilevel"/>
    <w:tmpl w:val="BA9E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BE592D"/>
    <w:multiLevelType w:val="hybridMultilevel"/>
    <w:tmpl w:val="BA9C7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8B5CBC"/>
    <w:multiLevelType w:val="hybridMultilevel"/>
    <w:tmpl w:val="C2FCB5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FC56D89"/>
    <w:multiLevelType w:val="hybridMultilevel"/>
    <w:tmpl w:val="E3FE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1B4BF4"/>
    <w:multiLevelType w:val="hybridMultilevel"/>
    <w:tmpl w:val="B406D32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4B7E1D"/>
    <w:multiLevelType w:val="hybridMultilevel"/>
    <w:tmpl w:val="F3C20E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4AE4C32"/>
    <w:multiLevelType w:val="hybridMultilevel"/>
    <w:tmpl w:val="E44AA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433277"/>
    <w:multiLevelType w:val="hybridMultilevel"/>
    <w:tmpl w:val="7D16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8E0495"/>
    <w:multiLevelType w:val="hybridMultilevel"/>
    <w:tmpl w:val="DE0899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DB36BAC"/>
    <w:multiLevelType w:val="hybridMultilevel"/>
    <w:tmpl w:val="013EF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5C2724"/>
    <w:multiLevelType w:val="hybridMultilevel"/>
    <w:tmpl w:val="96CEFF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E7B59CA"/>
    <w:multiLevelType w:val="hybridMultilevel"/>
    <w:tmpl w:val="5E820704"/>
    <w:lvl w:ilvl="0" w:tplc="DB7CA026">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7DE6B6E"/>
    <w:multiLevelType w:val="hybridMultilevel"/>
    <w:tmpl w:val="477E2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A070AB"/>
    <w:multiLevelType w:val="hybridMultilevel"/>
    <w:tmpl w:val="BC3497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14C37C3"/>
    <w:multiLevelType w:val="hybridMultilevel"/>
    <w:tmpl w:val="3578CB20"/>
    <w:lvl w:ilvl="0" w:tplc="3168DE92">
      <w:numFmt w:val="bullet"/>
      <w:lvlText w:val="-"/>
      <w:lvlJc w:val="left"/>
      <w:pPr>
        <w:ind w:left="720" w:hanging="360"/>
      </w:pPr>
      <w:rPr>
        <w:rFonts w:ascii="Calibri" w:eastAsiaTheme="minorHAnsi" w:hAnsi="Calibri" w:cstheme="minorBidi" w:hint="default"/>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4F5E15"/>
    <w:multiLevelType w:val="hybridMultilevel"/>
    <w:tmpl w:val="51E64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DF584F"/>
    <w:multiLevelType w:val="hybridMultilevel"/>
    <w:tmpl w:val="48403C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6306F6B"/>
    <w:multiLevelType w:val="hybridMultilevel"/>
    <w:tmpl w:val="84B8F820"/>
    <w:lvl w:ilvl="0" w:tplc="447A48CE">
      <w:numFmt w:val="bullet"/>
      <w:lvlText w:val="-"/>
      <w:lvlJc w:val="left"/>
      <w:pPr>
        <w:ind w:left="1080" w:hanging="72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F560D6"/>
    <w:multiLevelType w:val="hybridMultilevel"/>
    <w:tmpl w:val="1CF684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9528F0"/>
    <w:multiLevelType w:val="hybridMultilevel"/>
    <w:tmpl w:val="C464DF14"/>
    <w:lvl w:ilvl="0" w:tplc="DDCC5B16">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E153606"/>
    <w:multiLevelType w:val="hybridMultilevel"/>
    <w:tmpl w:val="74346F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E4A25F1"/>
    <w:multiLevelType w:val="hybridMultilevel"/>
    <w:tmpl w:val="6E029E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52111493">
    <w:abstractNumId w:val="19"/>
  </w:num>
  <w:num w:numId="2" w16cid:durableId="92017020">
    <w:abstractNumId w:val="22"/>
  </w:num>
  <w:num w:numId="3" w16cid:durableId="1206523638">
    <w:abstractNumId w:val="33"/>
  </w:num>
  <w:num w:numId="4" w16cid:durableId="231550003">
    <w:abstractNumId w:val="32"/>
  </w:num>
  <w:num w:numId="5" w16cid:durableId="890312506">
    <w:abstractNumId w:val="1"/>
  </w:num>
  <w:num w:numId="6" w16cid:durableId="758255930">
    <w:abstractNumId w:val="9"/>
  </w:num>
  <w:num w:numId="7" w16cid:durableId="859244972">
    <w:abstractNumId w:val="40"/>
  </w:num>
  <w:num w:numId="8" w16cid:durableId="232391960">
    <w:abstractNumId w:val="28"/>
  </w:num>
  <w:num w:numId="9" w16cid:durableId="1703943063">
    <w:abstractNumId w:val="31"/>
  </w:num>
  <w:num w:numId="10" w16cid:durableId="839781504">
    <w:abstractNumId w:val="2"/>
  </w:num>
  <w:num w:numId="11" w16cid:durableId="516234771">
    <w:abstractNumId w:val="34"/>
  </w:num>
  <w:num w:numId="12" w16cid:durableId="139201408">
    <w:abstractNumId w:val="20"/>
  </w:num>
  <w:num w:numId="13" w16cid:durableId="1854611784">
    <w:abstractNumId w:val="44"/>
  </w:num>
  <w:num w:numId="14" w16cid:durableId="1748991544">
    <w:abstractNumId w:val="36"/>
  </w:num>
  <w:num w:numId="15" w16cid:durableId="1368797488">
    <w:abstractNumId w:val="6"/>
  </w:num>
  <w:num w:numId="16" w16cid:durableId="703288302">
    <w:abstractNumId w:val="42"/>
  </w:num>
  <w:num w:numId="17" w16cid:durableId="1952929549">
    <w:abstractNumId w:val="11"/>
  </w:num>
  <w:num w:numId="18" w16cid:durableId="93324949">
    <w:abstractNumId w:val="0"/>
  </w:num>
  <w:num w:numId="19" w16cid:durableId="899243516">
    <w:abstractNumId w:val="16"/>
  </w:num>
  <w:num w:numId="20" w16cid:durableId="2141459296">
    <w:abstractNumId w:val="21"/>
  </w:num>
  <w:num w:numId="21" w16cid:durableId="401291254">
    <w:abstractNumId w:val="7"/>
  </w:num>
  <w:num w:numId="22" w16cid:durableId="524363886">
    <w:abstractNumId w:val="23"/>
  </w:num>
  <w:num w:numId="23" w16cid:durableId="2007319714">
    <w:abstractNumId w:val="26"/>
  </w:num>
  <w:num w:numId="24" w16cid:durableId="593321688">
    <w:abstractNumId w:val="24"/>
  </w:num>
  <w:num w:numId="25" w16cid:durableId="1806392138">
    <w:abstractNumId w:val="14"/>
  </w:num>
  <w:num w:numId="26" w16cid:durableId="45496005">
    <w:abstractNumId w:val="41"/>
  </w:num>
  <w:num w:numId="27" w16cid:durableId="522404939">
    <w:abstractNumId w:val="30"/>
  </w:num>
  <w:num w:numId="28" w16cid:durableId="734553554">
    <w:abstractNumId w:val="12"/>
  </w:num>
  <w:num w:numId="29" w16cid:durableId="1552158677">
    <w:abstractNumId w:val="45"/>
  </w:num>
  <w:num w:numId="30" w16cid:durableId="343822367">
    <w:abstractNumId w:val="39"/>
  </w:num>
  <w:num w:numId="31" w16cid:durableId="350495022">
    <w:abstractNumId w:val="17"/>
  </w:num>
  <w:num w:numId="32" w16cid:durableId="1943803718">
    <w:abstractNumId w:val="13"/>
  </w:num>
  <w:num w:numId="33" w16cid:durableId="1110393476">
    <w:abstractNumId w:val="27"/>
  </w:num>
  <w:num w:numId="34" w16cid:durableId="935165076">
    <w:abstractNumId w:val="38"/>
  </w:num>
  <w:num w:numId="35" w16cid:durableId="480003247">
    <w:abstractNumId w:val="35"/>
  </w:num>
  <w:num w:numId="36" w16cid:durableId="248124832">
    <w:abstractNumId w:val="37"/>
  </w:num>
  <w:num w:numId="37" w16cid:durableId="268926249">
    <w:abstractNumId w:val="10"/>
  </w:num>
  <w:num w:numId="38" w16cid:durableId="1425685182">
    <w:abstractNumId w:val="5"/>
  </w:num>
  <w:num w:numId="39" w16cid:durableId="647632853">
    <w:abstractNumId w:val="46"/>
  </w:num>
  <w:num w:numId="40" w16cid:durableId="632098034">
    <w:abstractNumId w:val="18"/>
  </w:num>
  <w:num w:numId="41" w16cid:durableId="1475949886">
    <w:abstractNumId w:val="3"/>
  </w:num>
  <w:num w:numId="42" w16cid:durableId="164975944">
    <w:abstractNumId w:val="43"/>
  </w:num>
  <w:num w:numId="43" w16cid:durableId="1878659644">
    <w:abstractNumId w:val="25"/>
  </w:num>
  <w:num w:numId="44" w16cid:durableId="1076321341">
    <w:abstractNumId w:val="29"/>
  </w:num>
  <w:num w:numId="45" w16cid:durableId="1232734362">
    <w:abstractNumId w:val="15"/>
  </w:num>
  <w:num w:numId="46" w16cid:durableId="1218322822">
    <w:abstractNumId w:val="8"/>
  </w:num>
  <w:num w:numId="47" w16cid:durableId="1397128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EA6"/>
    <w:rsid w:val="00004196"/>
    <w:rsid w:val="000121EB"/>
    <w:rsid w:val="00013A3D"/>
    <w:rsid w:val="00022F93"/>
    <w:rsid w:val="0002409A"/>
    <w:rsid w:val="0003011D"/>
    <w:rsid w:val="00031E05"/>
    <w:rsid w:val="0003443B"/>
    <w:rsid w:val="000346E2"/>
    <w:rsid w:val="00034801"/>
    <w:rsid w:val="000353A0"/>
    <w:rsid w:val="0004046C"/>
    <w:rsid w:val="0004366B"/>
    <w:rsid w:val="00052FC2"/>
    <w:rsid w:val="0005405F"/>
    <w:rsid w:val="00054AE2"/>
    <w:rsid w:val="00056059"/>
    <w:rsid w:val="00057C4F"/>
    <w:rsid w:val="00064308"/>
    <w:rsid w:val="0006571A"/>
    <w:rsid w:val="00070E3F"/>
    <w:rsid w:val="00070FD6"/>
    <w:rsid w:val="00074A11"/>
    <w:rsid w:val="00075133"/>
    <w:rsid w:val="00076564"/>
    <w:rsid w:val="00077D13"/>
    <w:rsid w:val="00080A9C"/>
    <w:rsid w:val="000818BD"/>
    <w:rsid w:val="00082883"/>
    <w:rsid w:val="0008363F"/>
    <w:rsid w:val="0009058A"/>
    <w:rsid w:val="0009207B"/>
    <w:rsid w:val="0009270B"/>
    <w:rsid w:val="00095B8A"/>
    <w:rsid w:val="00097503"/>
    <w:rsid w:val="000A2254"/>
    <w:rsid w:val="000A53E2"/>
    <w:rsid w:val="000B0BFB"/>
    <w:rsid w:val="000B4349"/>
    <w:rsid w:val="000C4049"/>
    <w:rsid w:val="000C4232"/>
    <w:rsid w:val="000D1C5A"/>
    <w:rsid w:val="000D2E88"/>
    <w:rsid w:val="000D413C"/>
    <w:rsid w:val="000D6825"/>
    <w:rsid w:val="000E574C"/>
    <w:rsid w:val="000F28F3"/>
    <w:rsid w:val="00102AA7"/>
    <w:rsid w:val="00133513"/>
    <w:rsid w:val="00137A37"/>
    <w:rsid w:val="00141B5B"/>
    <w:rsid w:val="00145683"/>
    <w:rsid w:val="00147CAD"/>
    <w:rsid w:val="00155EA5"/>
    <w:rsid w:val="00155FE6"/>
    <w:rsid w:val="0016726E"/>
    <w:rsid w:val="001760B3"/>
    <w:rsid w:val="001762AC"/>
    <w:rsid w:val="0018479C"/>
    <w:rsid w:val="00192B14"/>
    <w:rsid w:val="001931E2"/>
    <w:rsid w:val="00193FBD"/>
    <w:rsid w:val="00197144"/>
    <w:rsid w:val="001A331D"/>
    <w:rsid w:val="001B5A6B"/>
    <w:rsid w:val="001D5815"/>
    <w:rsid w:val="001D6541"/>
    <w:rsid w:val="001E7F29"/>
    <w:rsid w:val="001F2E39"/>
    <w:rsid w:val="001F5371"/>
    <w:rsid w:val="0020035B"/>
    <w:rsid w:val="002051B4"/>
    <w:rsid w:val="00210CCB"/>
    <w:rsid w:val="002157C1"/>
    <w:rsid w:val="00230EF9"/>
    <w:rsid w:val="002325DD"/>
    <w:rsid w:val="00232C8B"/>
    <w:rsid w:val="002365D0"/>
    <w:rsid w:val="00244C8F"/>
    <w:rsid w:val="0025113E"/>
    <w:rsid w:val="00251E2F"/>
    <w:rsid w:val="002566C5"/>
    <w:rsid w:val="002567BC"/>
    <w:rsid w:val="002632D4"/>
    <w:rsid w:val="0026369A"/>
    <w:rsid w:val="00263C69"/>
    <w:rsid w:val="002669E2"/>
    <w:rsid w:val="002675A5"/>
    <w:rsid w:val="002723EC"/>
    <w:rsid w:val="00273AB1"/>
    <w:rsid w:val="002A0A53"/>
    <w:rsid w:val="002A0ADF"/>
    <w:rsid w:val="002A402F"/>
    <w:rsid w:val="002A55A9"/>
    <w:rsid w:val="002A799D"/>
    <w:rsid w:val="002B0137"/>
    <w:rsid w:val="002B4351"/>
    <w:rsid w:val="002B5782"/>
    <w:rsid w:val="002B6136"/>
    <w:rsid w:val="002D2A74"/>
    <w:rsid w:val="002D2F9F"/>
    <w:rsid w:val="002D37B6"/>
    <w:rsid w:val="002D4AA3"/>
    <w:rsid w:val="002D706A"/>
    <w:rsid w:val="002E0973"/>
    <w:rsid w:val="002E7292"/>
    <w:rsid w:val="002F0848"/>
    <w:rsid w:val="00302C1E"/>
    <w:rsid w:val="00304100"/>
    <w:rsid w:val="00304974"/>
    <w:rsid w:val="00315F4F"/>
    <w:rsid w:val="00322153"/>
    <w:rsid w:val="00334739"/>
    <w:rsid w:val="00342148"/>
    <w:rsid w:val="003443D4"/>
    <w:rsid w:val="00345BD5"/>
    <w:rsid w:val="00345F97"/>
    <w:rsid w:val="00346090"/>
    <w:rsid w:val="003472B3"/>
    <w:rsid w:val="00351D8C"/>
    <w:rsid w:val="00357949"/>
    <w:rsid w:val="00370F5A"/>
    <w:rsid w:val="003723D4"/>
    <w:rsid w:val="00382E17"/>
    <w:rsid w:val="00383B79"/>
    <w:rsid w:val="003855F6"/>
    <w:rsid w:val="0038786B"/>
    <w:rsid w:val="003955A4"/>
    <w:rsid w:val="003A63A9"/>
    <w:rsid w:val="003A661D"/>
    <w:rsid w:val="003B5ED9"/>
    <w:rsid w:val="003B6794"/>
    <w:rsid w:val="003C0AB9"/>
    <w:rsid w:val="003C654C"/>
    <w:rsid w:val="003E3DD3"/>
    <w:rsid w:val="003E471A"/>
    <w:rsid w:val="003E653B"/>
    <w:rsid w:val="003E783D"/>
    <w:rsid w:val="003F2153"/>
    <w:rsid w:val="003F687F"/>
    <w:rsid w:val="004039B6"/>
    <w:rsid w:val="0040542A"/>
    <w:rsid w:val="00414D8A"/>
    <w:rsid w:val="00422BF6"/>
    <w:rsid w:val="00423B62"/>
    <w:rsid w:val="00423BC2"/>
    <w:rsid w:val="00426238"/>
    <w:rsid w:val="00431D4F"/>
    <w:rsid w:val="0043432A"/>
    <w:rsid w:val="00446AB6"/>
    <w:rsid w:val="00455087"/>
    <w:rsid w:val="00461B2E"/>
    <w:rsid w:val="00462B77"/>
    <w:rsid w:val="00470734"/>
    <w:rsid w:val="00472A70"/>
    <w:rsid w:val="00480C27"/>
    <w:rsid w:val="004870EF"/>
    <w:rsid w:val="004905EB"/>
    <w:rsid w:val="00497769"/>
    <w:rsid w:val="004A4ECA"/>
    <w:rsid w:val="004C1B9D"/>
    <w:rsid w:val="004C237A"/>
    <w:rsid w:val="004D55E1"/>
    <w:rsid w:val="004E4087"/>
    <w:rsid w:val="004E43C2"/>
    <w:rsid w:val="004F3E89"/>
    <w:rsid w:val="00510437"/>
    <w:rsid w:val="005154FA"/>
    <w:rsid w:val="00520CC7"/>
    <w:rsid w:val="0052317E"/>
    <w:rsid w:val="005279FC"/>
    <w:rsid w:val="005313F9"/>
    <w:rsid w:val="005346E7"/>
    <w:rsid w:val="00541FD6"/>
    <w:rsid w:val="005435D6"/>
    <w:rsid w:val="005600C0"/>
    <w:rsid w:val="00563455"/>
    <w:rsid w:val="005638F0"/>
    <w:rsid w:val="00574D4D"/>
    <w:rsid w:val="00581CA3"/>
    <w:rsid w:val="00582D3E"/>
    <w:rsid w:val="00593AB9"/>
    <w:rsid w:val="00593C88"/>
    <w:rsid w:val="00595A8A"/>
    <w:rsid w:val="005A315C"/>
    <w:rsid w:val="005A7373"/>
    <w:rsid w:val="005C3646"/>
    <w:rsid w:val="005C4FB1"/>
    <w:rsid w:val="005E2704"/>
    <w:rsid w:val="005E6944"/>
    <w:rsid w:val="005F1B3E"/>
    <w:rsid w:val="005F31B3"/>
    <w:rsid w:val="005F4E0E"/>
    <w:rsid w:val="005F616A"/>
    <w:rsid w:val="0060343A"/>
    <w:rsid w:val="00605961"/>
    <w:rsid w:val="006059A1"/>
    <w:rsid w:val="00607303"/>
    <w:rsid w:val="00612615"/>
    <w:rsid w:val="00612F5E"/>
    <w:rsid w:val="0061465A"/>
    <w:rsid w:val="006168C3"/>
    <w:rsid w:val="00621026"/>
    <w:rsid w:val="00621F3F"/>
    <w:rsid w:val="006263AA"/>
    <w:rsid w:val="00631C67"/>
    <w:rsid w:val="0063509D"/>
    <w:rsid w:val="00635DCC"/>
    <w:rsid w:val="00650C84"/>
    <w:rsid w:val="0065525D"/>
    <w:rsid w:val="00663898"/>
    <w:rsid w:val="00664ADC"/>
    <w:rsid w:val="00664B96"/>
    <w:rsid w:val="0067161B"/>
    <w:rsid w:val="00671943"/>
    <w:rsid w:val="00695873"/>
    <w:rsid w:val="00695CEB"/>
    <w:rsid w:val="00696880"/>
    <w:rsid w:val="006A0058"/>
    <w:rsid w:val="006A1A5C"/>
    <w:rsid w:val="006A2F4C"/>
    <w:rsid w:val="006B0224"/>
    <w:rsid w:val="006B2EAE"/>
    <w:rsid w:val="006C52A5"/>
    <w:rsid w:val="006C55CE"/>
    <w:rsid w:val="006D6DB4"/>
    <w:rsid w:val="006E0939"/>
    <w:rsid w:val="006E1D4E"/>
    <w:rsid w:val="006F56E1"/>
    <w:rsid w:val="006F7F8F"/>
    <w:rsid w:val="007012AC"/>
    <w:rsid w:val="00705EB0"/>
    <w:rsid w:val="00707B97"/>
    <w:rsid w:val="00710849"/>
    <w:rsid w:val="007123E3"/>
    <w:rsid w:val="00721C5F"/>
    <w:rsid w:val="00727785"/>
    <w:rsid w:val="00732188"/>
    <w:rsid w:val="00733F4B"/>
    <w:rsid w:val="007525AF"/>
    <w:rsid w:val="007562CC"/>
    <w:rsid w:val="00756749"/>
    <w:rsid w:val="00764E74"/>
    <w:rsid w:val="0076500C"/>
    <w:rsid w:val="00767D34"/>
    <w:rsid w:val="00772B07"/>
    <w:rsid w:val="0078255E"/>
    <w:rsid w:val="007A27F4"/>
    <w:rsid w:val="007A46AF"/>
    <w:rsid w:val="007B2090"/>
    <w:rsid w:val="007B2966"/>
    <w:rsid w:val="007B311B"/>
    <w:rsid w:val="007B6F27"/>
    <w:rsid w:val="007B7C0F"/>
    <w:rsid w:val="007C23C7"/>
    <w:rsid w:val="007C429D"/>
    <w:rsid w:val="007D4367"/>
    <w:rsid w:val="007D5006"/>
    <w:rsid w:val="007E32E4"/>
    <w:rsid w:val="007E54F8"/>
    <w:rsid w:val="007F1E17"/>
    <w:rsid w:val="00806BCA"/>
    <w:rsid w:val="008251C8"/>
    <w:rsid w:val="00827594"/>
    <w:rsid w:val="00845838"/>
    <w:rsid w:val="00860182"/>
    <w:rsid w:val="0086336B"/>
    <w:rsid w:val="008634E2"/>
    <w:rsid w:val="008676D0"/>
    <w:rsid w:val="008779A8"/>
    <w:rsid w:val="00877DA0"/>
    <w:rsid w:val="00880092"/>
    <w:rsid w:val="00880401"/>
    <w:rsid w:val="00883698"/>
    <w:rsid w:val="008A2C97"/>
    <w:rsid w:val="008A3A1E"/>
    <w:rsid w:val="008A7087"/>
    <w:rsid w:val="008B1F4A"/>
    <w:rsid w:val="008B2DBC"/>
    <w:rsid w:val="008B307C"/>
    <w:rsid w:val="008B32ED"/>
    <w:rsid w:val="008C172F"/>
    <w:rsid w:val="008C26DE"/>
    <w:rsid w:val="008C4C1E"/>
    <w:rsid w:val="008C5680"/>
    <w:rsid w:val="008C749E"/>
    <w:rsid w:val="008D5290"/>
    <w:rsid w:val="008D64A3"/>
    <w:rsid w:val="008E1FB4"/>
    <w:rsid w:val="008E263F"/>
    <w:rsid w:val="008E49E2"/>
    <w:rsid w:val="008E6261"/>
    <w:rsid w:val="008E6ED3"/>
    <w:rsid w:val="009118A9"/>
    <w:rsid w:val="00921B49"/>
    <w:rsid w:val="0092237B"/>
    <w:rsid w:val="00925785"/>
    <w:rsid w:val="00931497"/>
    <w:rsid w:val="00932C35"/>
    <w:rsid w:val="009335B3"/>
    <w:rsid w:val="009341D6"/>
    <w:rsid w:val="009347FE"/>
    <w:rsid w:val="00935AB7"/>
    <w:rsid w:val="009460B4"/>
    <w:rsid w:val="00950692"/>
    <w:rsid w:val="00952B51"/>
    <w:rsid w:val="00955EFB"/>
    <w:rsid w:val="00955F7C"/>
    <w:rsid w:val="00957EA6"/>
    <w:rsid w:val="00960DAA"/>
    <w:rsid w:val="00962E96"/>
    <w:rsid w:val="0096597A"/>
    <w:rsid w:val="00973522"/>
    <w:rsid w:val="009820BA"/>
    <w:rsid w:val="00983A42"/>
    <w:rsid w:val="009901A0"/>
    <w:rsid w:val="0099084C"/>
    <w:rsid w:val="00991143"/>
    <w:rsid w:val="009933C7"/>
    <w:rsid w:val="0099461E"/>
    <w:rsid w:val="00994B03"/>
    <w:rsid w:val="009A414D"/>
    <w:rsid w:val="009A5D67"/>
    <w:rsid w:val="009B0889"/>
    <w:rsid w:val="009B37C8"/>
    <w:rsid w:val="009B6D90"/>
    <w:rsid w:val="009B71E6"/>
    <w:rsid w:val="009C1516"/>
    <w:rsid w:val="009C732D"/>
    <w:rsid w:val="009D2474"/>
    <w:rsid w:val="009E5CDB"/>
    <w:rsid w:val="009F10EB"/>
    <w:rsid w:val="009F3AB2"/>
    <w:rsid w:val="009F601B"/>
    <w:rsid w:val="00A02740"/>
    <w:rsid w:val="00A038C3"/>
    <w:rsid w:val="00A066E3"/>
    <w:rsid w:val="00A1080D"/>
    <w:rsid w:val="00A13754"/>
    <w:rsid w:val="00A144E7"/>
    <w:rsid w:val="00A16149"/>
    <w:rsid w:val="00A3066C"/>
    <w:rsid w:val="00A33569"/>
    <w:rsid w:val="00A33744"/>
    <w:rsid w:val="00A4445A"/>
    <w:rsid w:val="00A467BB"/>
    <w:rsid w:val="00A4750B"/>
    <w:rsid w:val="00A515F0"/>
    <w:rsid w:val="00A56CA0"/>
    <w:rsid w:val="00A62917"/>
    <w:rsid w:val="00A6746E"/>
    <w:rsid w:val="00A809EE"/>
    <w:rsid w:val="00A81C68"/>
    <w:rsid w:val="00A83493"/>
    <w:rsid w:val="00A86A65"/>
    <w:rsid w:val="00AA42AA"/>
    <w:rsid w:val="00AB0A67"/>
    <w:rsid w:val="00AB1D49"/>
    <w:rsid w:val="00AB4F92"/>
    <w:rsid w:val="00AB64EA"/>
    <w:rsid w:val="00AB7CDC"/>
    <w:rsid w:val="00AD4D91"/>
    <w:rsid w:val="00AD685F"/>
    <w:rsid w:val="00AE4839"/>
    <w:rsid w:val="00AF5FFF"/>
    <w:rsid w:val="00AF7076"/>
    <w:rsid w:val="00B03174"/>
    <w:rsid w:val="00B06A78"/>
    <w:rsid w:val="00B31156"/>
    <w:rsid w:val="00B32F9A"/>
    <w:rsid w:val="00B46224"/>
    <w:rsid w:val="00B46CC1"/>
    <w:rsid w:val="00B50B0C"/>
    <w:rsid w:val="00B5102D"/>
    <w:rsid w:val="00B541AE"/>
    <w:rsid w:val="00B64608"/>
    <w:rsid w:val="00B65C8B"/>
    <w:rsid w:val="00B6678E"/>
    <w:rsid w:val="00B67342"/>
    <w:rsid w:val="00B873CC"/>
    <w:rsid w:val="00B93A30"/>
    <w:rsid w:val="00BA08AA"/>
    <w:rsid w:val="00BA4590"/>
    <w:rsid w:val="00BB7384"/>
    <w:rsid w:val="00BC026C"/>
    <w:rsid w:val="00BC18FC"/>
    <w:rsid w:val="00BC6A2E"/>
    <w:rsid w:val="00BE114C"/>
    <w:rsid w:val="00BE2A13"/>
    <w:rsid w:val="00BF1220"/>
    <w:rsid w:val="00BF6012"/>
    <w:rsid w:val="00BF780E"/>
    <w:rsid w:val="00C0076D"/>
    <w:rsid w:val="00C0219F"/>
    <w:rsid w:val="00C0490D"/>
    <w:rsid w:val="00C07C48"/>
    <w:rsid w:val="00C137BE"/>
    <w:rsid w:val="00C13F1B"/>
    <w:rsid w:val="00C168EB"/>
    <w:rsid w:val="00C23E3B"/>
    <w:rsid w:val="00C31D0A"/>
    <w:rsid w:val="00C33446"/>
    <w:rsid w:val="00C43CFB"/>
    <w:rsid w:val="00C5062F"/>
    <w:rsid w:val="00C57B1A"/>
    <w:rsid w:val="00C76F38"/>
    <w:rsid w:val="00C80787"/>
    <w:rsid w:val="00C814E7"/>
    <w:rsid w:val="00C8415E"/>
    <w:rsid w:val="00C858FE"/>
    <w:rsid w:val="00C94496"/>
    <w:rsid w:val="00CA4CAB"/>
    <w:rsid w:val="00CC07C8"/>
    <w:rsid w:val="00CC5175"/>
    <w:rsid w:val="00CC6C2D"/>
    <w:rsid w:val="00CC7889"/>
    <w:rsid w:val="00CC7895"/>
    <w:rsid w:val="00CD01BB"/>
    <w:rsid w:val="00CD22CB"/>
    <w:rsid w:val="00CD3391"/>
    <w:rsid w:val="00CF2126"/>
    <w:rsid w:val="00CF3F66"/>
    <w:rsid w:val="00CF76BF"/>
    <w:rsid w:val="00D0061C"/>
    <w:rsid w:val="00D01088"/>
    <w:rsid w:val="00D0577F"/>
    <w:rsid w:val="00D10BC8"/>
    <w:rsid w:val="00D120C9"/>
    <w:rsid w:val="00D1399E"/>
    <w:rsid w:val="00D172F4"/>
    <w:rsid w:val="00D23C32"/>
    <w:rsid w:val="00D32FB4"/>
    <w:rsid w:val="00D340C9"/>
    <w:rsid w:val="00D36911"/>
    <w:rsid w:val="00D37733"/>
    <w:rsid w:val="00D413C5"/>
    <w:rsid w:val="00D4364A"/>
    <w:rsid w:val="00D47A40"/>
    <w:rsid w:val="00D51E1A"/>
    <w:rsid w:val="00D539FF"/>
    <w:rsid w:val="00D55016"/>
    <w:rsid w:val="00D60231"/>
    <w:rsid w:val="00D65200"/>
    <w:rsid w:val="00D73F34"/>
    <w:rsid w:val="00D77DBD"/>
    <w:rsid w:val="00D80E26"/>
    <w:rsid w:val="00D960E6"/>
    <w:rsid w:val="00DA2ED7"/>
    <w:rsid w:val="00DB5309"/>
    <w:rsid w:val="00DC1D5E"/>
    <w:rsid w:val="00DC2F1C"/>
    <w:rsid w:val="00DC7050"/>
    <w:rsid w:val="00DC78C2"/>
    <w:rsid w:val="00DD4AC1"/>
    <w:rsid w:val="00DE10A4"/>
    <w:rsid w:val="00DE4799"/>
    <w:rsid w:val="00DF141A"/>
    <w:rsid w:val="00DF3CAA"/>
    <w:rsid w:val="00DF52FE"/>
    <w:rsid w:val="00DF6034"/>
    <w:rsid w:val="00DF62B1"/>
    <w:rsid w:val="00E07076"/>
    <w:rsid w:val="00E152F7"/>
    <w:rsid w:val="00E16630"/>
    <w:rsid w:val="00E304B8"/>
    <w:rsid w:val="00E32557"/>
    <w:rsid w:val="00E35979"/>
    <w:rsid w:val="00E4384F"/>
    <w:rsid w:val="00E47CE1"/>
    <w:rsid w:val="00E5566F"/>
    <w:rsid w:val="00E62CEE"/>
    <w:rsid w:val="00E635F7"/>
    <w:rsid w:val="00E65416"/>
    <w:rsid w:val="00E74066"/>
    <w:rsid w:val="00E76AD0"/>
    <w:rsid w:val="00E76CBB"/>
    <w:rsid w:val="00E834F5"/>
    <w:rsid w:val="00E90EEA"/>
    <w:rsid w:val="00E91591"/>
    <w:rsid w:val="00E920FA"/>
    <w:rsid w:val="00E96850"/>
    <w:rsid w:val="00EA3AE7"/>
    <w:rsid w:val="00EA4668"/>
    <w:rsid w:val="00EA534C"/>
    <w:rsid w:val="00EC088D"/>
    <w:rsid w:val="00EC0CB9"/>
    <w:rsid w:val="00EC1CED"/>
    <w:rsid w:val="00EC2E03"/>
    <w:rsid w:val="00ED1663"/>
    <w:rsid w:val="00ED4507"/>
    <w:rsid w:val="00EF31FD"/>
    <w:rsid w:val="00EF71D5"/>
    <w:rsid w:val="00F04886"/>
    <w:rsid w:val="00F06159"/>
    <w:rsid w:val="00F201A5"/>
    <w:rsid w:val="00F205AA"/>
    <w:rsid w:val="00F25B9B"/>
    <w:rsid w:val="00F34E3A"/>
    <w:rsid w:val="00F452F8"/>
    <w:rsid w:val="00F50435"/>
    <w:rsid w:val="00F55D39"/>
    <w:rsid w:val="00F66312"/>
    <w:rsid w:val="00F73908"/>
    <w:rsid w:val="00F73E65"/>
    <w:rsid w:val="00F76560"/>
    <w:rsid w:val="00F815B6"/>
    <w:rsid w:val="00F83603"/>
    <w:rsid w:val="00F8381B"/>
    <w:rsid w:val="00F869B9"/>
    <w:rsid w:val="00F97243"/>
    <w:rsid w:val="00FA506B"/>
    <w:rsid w:val="00FB3DC5"/>
    <w:rsid w:val="00FB4BF8"/>
    <w:rsid w:val="00FC29C0"/>
    <w:rsid w:val="00FC30D4"/>
    <w:rsid w:val="00FC5EF3"/>
    <w:rsid w:val="00FC69BA"/>
    <w:rsid w:val="00FC6B98"/>
    <w:rsid w:val="00FC6E7B"/>
    <w:rsid w:val="00FD36DD"/>
    <w:rsid w:val="00FD3711"/>
    <w:rsid w:val="00FE1162"/>
    <w:rsid w:val="00FE1BDE"/>
    <w:rsid w:val="00FE6B34"/>
    <w:rsid w:val="05F819D8"/>
    <w:rsid w:val="0F84D3EF"/>
    <w:rsid w:val="12EBE373"/>
    <w:rsid w:val="17CDD84A"/>
    <w:rsid w:val="1800873C"/>
    <w:rsid w:val="1AFE67F3"/>
    <w:rsid w:val="3B6F3E1D"/>
    <w:rsid w:val="528661F2"/>
    <w:rsid w:val="5ED654C5"/>
    <w:rsid w:val="5F6E632E"/>
    <w:rsid w:val="6CD69AA6"/>
    <w:rsid w:val="7C30D9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B62F9"/>
  <w15:docId w15:val="{0CA821CC-C6C7-42C7-843D-83C73F05E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F838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C6B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qFormat/>
    <w:rsid w:val="00FC6B98"/>
    <w:pPr>
      <w:keepNext/>
      <w:spacing w:before="240" w:after="60" w:line="240" w:lineRule="auto"/>
      <w:outlineLvl w:val="2"/>
    </w:pPr>
    <w:rPr>
      <w:rFonts w:ascii="Arial" w:eastAsia="Times New Roman" w:hAnsi="Arial" w:cs="Arial"/>
      <w:b/>
      <w:bCs/>
      <w:sz w:val="26"/>
      <w:szCs w:val="26"/>
      <w:lang w:eastAsia="nl-NL"/>
    </w:rPr>
  </w:style>
  <w:style w:type="paragraph" w:styleId="Kop7">
    <w:name w:val="heading 7"/>
    <w:basedOn w:val="Standaard"/>
    <w:next w:val="Standaard"/>
    <w:link w:val="Kop7Char"/>
    <w:qFormat/>
    <w:rsid w:val="007C429D"/>
    <w:pPr>
      <w:spacing w:before="240" w:after="60" w:line="240" w:lineRule="auto"/>
      <w:outlineLvl w:val="6"/>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E10A4"/>
    <w:pPr>
      <w:ind w:left="720"/>
      <w:contextualSpacing/>
    </w:pPr>
  </w:style>
  <w:style w:type="character" w:customStyle="1" w:styleId="Kop3Char">
    <w:name w:val="Kop 3 Char"/>
    <w:basedOn w:val="Standaardalinea-lettertype"/>
    <w:link w:val="Kop3"/>
    <w:rsid w:val="00FC6B98"/>
    <w:rPr>
      <w:rFonts w:ascii="Arial" w:eastAsia="Times New Roman" w:hAnsi="Arial" w:cs="Arial"/>
      <w:b/>
      <w:bCs/>
      <w:sz w:val="26"/>
      <w:szCs w:val="26"/>
      <w:lang w:val="nl-NL" w:eastAsia="nl-NL"/>
    </w:rPr>
  </w:style>
  <w:style w:type="paragraph" w:customStyle="1" w:styleId="paragraaf">
    <w:name w:val="paragraaf"/>
    <w:basedOn w:val="Kop2"/>
    <w:link w:val="paragraafChar"/>
    <w:qFormat/>
    <w:rsid w:val="00FC6B98"/>
    <w:pPr>
      <w:keepLines w:val="0"/>
      <w:spacing w:before="240" w:after="240" w:line="276" w:lineRule="auto"/>
    </w:pPr>
    <w:rPr>
      <w:rFonts w:ascii="Arial" w:eastAsia="Times New Roman" w:hAnsi="Arial" w:cs="Arial"/>
      <w:b/>
      <w:i/>
      <w:color w:val="auto"/>
      <w:sz w:val="22"/>
      <w:szCs w:val="22"/>
      <w:u w:val="single"/>
      <w:lang w:eastAsia="nl-NL"/>
    </w:rPr>
  </w:style>
  <w:style w:type="character" w:customStyle="1" w:styleId="paragraafChar">
    <w:name w:val="paragraaf Char"/>
    <w:link w:val="paragraaf"/>
    <w:rsid w:val="00FC6B98"/>
    <w:rPr>
      <w:rFonts w:ascii="Arial" w:eastAsia="Times New Roman" w:hAnsi="Arial" w:cs="Arial"/>
      <w:b/>
      <w:i/>
      <w:u w:val="single"/>
      <w:lang w:val="nl-NL" w:eastAsia="nl-NL"/>
    </w:rPr>
  </w:style>
  <w:style w:type="character" w:customStyle="1" w:styleId="Kop2Char">
    <w:name w:val="Kop 2 Char"/>
    <w:basedOn w:val="Standaardalinea-lettertype"/>
    <w:link w:val="Kop2"/>
    <w:uiPriority w:val="9"/>
    <w:rsid w:val="00FC6B98"/>
    <w:rPr>
      <w:rFonts w:asciiTheme="majorHAnsi" w:eastAsiaTheme="majorEastAsia" w:hAnsiTheme="majorHAnsi" w:cstheme="majorBidi"/>
      <w:color w:val="2E74B5" w:themeColor="accent1" w:themeShade="BF"/>
      <w:sz w:val="26"/>
      <w:szCs w:val="26"/>
    </w:rPr>
  </w:style>
  <w:style w:type="table" w:styleId="Tabelraster">
    <w:name w:val="Table Grid"/>
    <w:basedOn w:val="Standaardtabel"/>
    <w:uiPriority w:val="39"/>
    <w:rsid w:val="00C5062F"/>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B2090"/>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7B2090"/>
  </w:style>
  <w:style w:type="paragraph" w:styleId="Voettekst">
    <w:name w:val="footer"/>
    <w:basedOn w:val="Standaard"/>
    <w:link w:val="VoettekstChar"/>
    <w:uiPriority w:val="99"/>
    <w:unhideWhenUsed/>
    <w:rsid w:val="007B2090"/>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B2090"/>
  </w:style>
  <w:style w:type="character" w:customStyle="1" w:styleId="Kop1Char">
    <w:name w:val="Kop 1 Char"/>
    <w:basedOn w:val="Standaardalinea-lettertype"/>
    <w:link w:val="Kop1"/>
    <w:uiPriority w:val="9"/>
    <w:rsid w:val="00F8381B"/>
    <w:rPr>
      <w:rFonts w:asciiTheme="majorHAnsi" w:eastAsiaTheme="majorEastAsia" w:hAnsiTheme="majorHAnsi" w:cstheme="majorBidi"/>
      <w:color w:val="2E74B5" w:themeColor="accent1" w:themeShade="BF"/>
      <w:sz w:val="32"/>
      <w:szCs w:val="32"/>
    </w:rPr>
  </w:style>
  <w:style w:type="table" w:customStyle="1" w:styleId="TableGrid0">
    <w:name w:val="Table Grid0"/>
    <w:rsid w:val="00F8381B"/>
    <w:pPr>
      <w:spacing w:after="0" w:line="240" w:lineRule="auto"/>
    </w:pPr>
    <w:rPr>
      <w:rFonts w:eastAsiaTheme="minorEastAsia"/>
    </w:rPr>
    <w:tblPr>
      <w:tblCellMar>
        <w:top w:w="0" w:type="dxa"/>
        <w:left w:w="0" w:type="dxa"/>
        <w:bottom w:w="0" w:type="dxa"/>
        <w:right w:w="0" w:type="dxa"/>
      </w:tblCellMar>
    </w:tblPr>
  </w:style>
  <w:style w:type="paragraph" w:styleId="Kopvaninhoudsopgave">
    <w:name w:val="TOC Heading"/>
    <w:basedOn w:val="Kop1"/>
    <w:next w:val="Standaard"/>
    <w:uiPriority w:val="39"/>
    <w:unhideWhenUsed/>
    <w:qFormat/>
    <w:rsid w:val="00F452F8"/>
    <w:pPr>
      <w:outlineLvl w:val="9"/>
    </w:pPr>
  </w:style>
  <w:style w:type="paragraph" w:styleId="Inhopg3">
    <w:name w:val="toc 3"/>
    <w:basedOn w:val="Standaard"/>
    <w:next w:val="Standaard"/>
    <w:autoRedefine/>
    <w:uiPriority w:val="39"/>
    <w:unhideWhenUsed/>
    <w:rsid w:val="00F452F8"/>
    <w:pPr>
      <w:spacing w:after="100"/>
      <w:ind w:left="440"/>
    </w:pPr>
  </w:style>
  <w:style w:type="character" w:styleId="Hyperlink">
    <w:name w:val="Hyperlink"/>
    <w:basedOn w:val="Standaardalinea-lettertype"/>
    <w:uiPriority w:val="99"/>
    <w:unhideWhenUsed/>
    <w:rsid w:val="00F452F8"/>
    <w:rPr>
      <w:color w:val="0563C1" w:themeColor="hyperlink"/>
      <w:u w:val="single"/>
    </w:rPr>
  </w:style>
  <w:style w:type="paragraph" w:styleId="Inhopg1">
    <w:name w:val="toc 1"/>
    <w:basedOn w:val="Standaard"/>
    <w:next w:val="Standaard"/>
    <w:autoRedefine/>
    <w:uiPriority w:val="39"/>
    <w:unhideWhenUsed/>
    <w:rsid w:val="00F452F8"/>
    <w:pPr>
      <w:spacing w:after="100"/>
    </w:pPr>
  </w:style>
  <w:style w:type="paragraph" w:styleId="Inhopg2">
    <w:name w:val="toc 2"/>
    <w:basedOn w:val="Standaard"/>
    <w:next w:val="Standaard"/>
    <w:autoRedefine/>
    <w:uiPriority w:val="39"/>
    <w:unhideWhenUsed/>
    <w:rsid w:val="00764E74"/>
    <w:pPr>
      <w:tabs>
        <w:tab w:val="left" w:pos="660"/>
        <w:tab w:val="right" w:leader="dot" w:pos="9350"/>
      </w:tabs>
      <w:spacing w:after="100"/>
    </w:pPr>
  </w:style>
  <w:style w:type="character" w:styleId="Verwijzingopmerking">
    <w:name w:val="annotation reference"/>
    <w:basedOn w:val="Standaardalinea-lettertype"/>
    <w:uiPriority w:val="99"/>
    <w:semiHidden/>
    <w:unhideWhenUsed/>
    <w:rsid w:val="00EC0CB9"/>
    <w:rPr>
      <w:sz w:val="16"/>
      <w:szCs w:val="16"/>
    </w:rPr>
  </w:style>
  <w:style w:type="paragraph" w:styleId="Tekstopmerking">
    <w:name w:val="annotation text"/>
    <w:basedOn w:val="Standaard"/>
    <w:link w:val="TekstopmerkingChar"/>
    <w:uiPriority w:val="99"/>
    <w:unhideWhenUsed/>
    <w:rsid w:val="00EC0CB9"/>
    <w:pPr>
      <w:spacing w:line="240" w:lineRule="auto"/>
    </w:pPr>
    <w:rPr>
      <w:sz w:val="20"/>
      <w:szCs w:val="20"/>
    </w:rPr>
  </w:style>
  <w:style w:type="character" w:customStyle="1" w:styleId="TekstopmerkingChar">
    <w:name w:val="Tekst opmerking Char"/>
    <w:basedOn w:val="Standaardalinea-lettertype"/>
    <w:link w:val="Tekstopmerking"/>
    <w:uiPriority w:val="99"/>
    <w:rsid w:val="00EC0CB9"/>
    <w:rPr>
      <w:sz w:val="20"/>
      <w:szCs w:val="20"/>
    </w:rPr>
  </w:style>
  <w:style w:type="paragraph" w:styleId="Onderwerpvanopmerking">
    <w:name w:val="annotation subject"/>
    <w:basedOn w:val="Tekstopmerking"/>
    <w:next w:val="Tekstopmerking"/>
    <w:link w:val="OnderwerpvanopmerkingChar"/>
    <w:uiPriority w:val="99"/>
    <w:semiHidden/>
    <w:unhideWhenUsed/>
    <w:rsid w:val="00EC0CB9"/>
    <w:rPr>
      <w:b/>
      <w:bCs/>
    </w:rPr>
  </w:style>
  <w:style w:type="character" w:customStyle="1" w:styleId="OnderwerpvanopmerkingChar">
    <w:name w:val="Onderwerp van opmerking Char"/>
    <w:basedOn w:val="TekstopmerkingChar"/>
    <w:link w:val="Onderwerpvanopmerking"/>
    <w:uiPriority w:val="99"/>
    <w:semiHidden/>
    <w:rsid w:val="00EC0CB9"/>
    <w:rPr>
      <w:b/>
      <w:bCs/>
      <w:sz w:val="20"/>
      <w:szCs w:val="20"/>
    </w:rPr>
  </w:style>
  <w:style w:type="paragraph" w:styleId="Revisie">
    <w:name w:val="Revision"/>
    <w:hidden/>
    <w:uiPriority w:val="99"/>
    <w:semiHidden/>
    <w:rsid w:val="00EC0CB9"/>
    <w:pPr>
      <w:spacing w:after="0" w:line="240" w:lineRule="auto"/>
    </w:pPr>
  </w:style>
  <w:style w:type="paragraph" w:styleId="Ballontekst">
    <w:name w:val="Balloon Text"/>
    <w:basedOn w:val="Standaard"/>
    <w:link w:val="BallontekstChar"/>
    <w:uiPriority w:val="99"/>
    <w:semiHidden/>
    <w:unhideWhenUsed/>
    <w:rsid w:val="00EC0CB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0CB9"/>
    <w:rPr>
      <w:rFonts w:ascii="Segoe UI" w:hAnsi="Segoe UI" w:cs="Segoe UI"/>
      <w:sz w:val="18"/>
      <w:szCs w:val="18"/>
    </w:rPr>
  </w:style>
  <w:style w:type="character" w:customStyle="1" w:styleId="Kop7Char">
    <w:name w:val="Kop 7 Char"/>
    <w:basedOn w:val="Standaardalinea-lettertype"/>
    <w:link w:val="Kop7"/>
    <w:rsid w:val="007C429D"/>
    <w:rPr>
      <w:rFonts w:ascii="Times New Roman" w:eastAsia="Times New Roman" w:hAnsi="Times New Roman" w:cs="Times New Roman"/>
      <w:sz w:val="24"/>
      <w:szCs w:val="24"/>
      <w:lang w:val="nl-NL" w:eastAsia="nl-NL"/>
    </w:rPr>
  </w:style>
  <w:style w:type="paragraph" w:styleId="Geenafstand">
    <w:name w:val="No Spacing"/>
    <w:uiPriority w:val="1"/>
    <w:qFormat/>
    <w:rsid w:val="00145683"/>
    <w:pPr>
      <w:spacing w:after="0" w:line="240" w:lineRule="auto"/>
    </w:pPr>
    <w:rPr>
      <w:rFonts w:eastAsia="Times New Roman" w:cs="Times New Roman"/>
      <w:lang w:val="nl-NL"/>
    </w:rPr>
  </w:style>
  <w:style w:type="paragraph" w:customStyle="1" w:styleId="Default">
    <w:name w:val="Default"/>
    <w:rsid w:val="00382E17"/>
    <w:pPr>
      <w:autoSpaceDE w:val="0"/>
      <w:autoSpaceDN w:val="0"/>
      <w:adjustRightInd w:val="0"/>
      <w:spacing w:after="0" w:line="240" w:lineRule="auto"/>
    </w:pPr>
    <w:rPr>
      <w:rFonts w:ascii="Verdana" w:hAnsi="Verdana" w:cs="Verdana"/>
      <w:color w:val="000000"/>
      <w:sz w:val="24"/>
      <w:szCs w:val="24"/>
      <w:lang w:val="nl-NL"/>
    </w:rPr>
  </w:style>
  <w:style w:type="paragraph" w:customStyle="1" w:styleId="paragraph">
    <w:name w:val="paragraph"/>
    <w:basedOn w:val="Standaard"/>
    <w:rsid w:val="008C17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B06A78"/>
    <w:rPr>
      <w:color w:val="605E5C"/>
      <w:shd w:val="clear" w:color="auto" w:fill="E1DFDD"/>
    </w:rPr>
  </w:style>
  <w:style w:type="paragraph" w:styleId="Normaalweb">
    <w:name w:val="Normal (Web)"/>
    <w:basedOn w:val="Standaard"/>
    <w:uiPriority w:val="99"/>
    <w:unhideWhenUsed/>
    <w:rsid w:val="00D10BC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857677">
      <w:bodyDiv w:val="1"/>
      <w:marLeft w:val="0"/>
      <w:marRight w:val="0"/>
      <w:marTop w:val="0"/>
      <w:marBottom w:val="0"/>
      <w:divBdr>
        <w:top w:val="none" w:sz="0" w:space="0" w:color="auto"/>
        <w:left w:val="none" w:sz="0" w:space="0" w:color="auto"/>
        <w:bottom w:val="none" w:sz="0" w:space="0" w:color="auto"/>
        <w:right w:val="none" w:sz="0" w:space="0" w:color="auto"/>
      </w:divBdr>
    </w:div>
    <w:div w:id="422341692">
      <w:bodyDiv w:val="1"/>
      <w:marLeft w:val="0"/>
      <w:marRight w:val="0"/>
      <w:marTop w:val="0"/>
      <w:marBottom w:val="0"/>
      <w:divBdr>
        <w:top w:val="none" w:sz="0" w:space="0" w:color="auto"/>
        <w:left w:val="none" w:sz="0" w:space="0" w:color="auto"/>
        <w:bottom w:val="none" w:sz="0" w:space="0" w:color="auto"/>
        <w:right w:val="none" w:sz="0" w:space="0" w:color="auto"/>
      </w:divBdr>
    </w:div>
    <w:div w:id="524753263">
      <w:bodyDiv w:val="1"/>
      <w:marLeft w:val="0"/>
      <w:marRight w:val="0"/>
      <w:marTop w:val="0"/>
      <w:marBottom w:val="0"/>
      <w:divBdr>
        <w:top w:val="none" w:sz="0" w:space="0" w:color="auto"/>
        <w:left w:val="none" w:sz="0" w:space="0" w:color="auto"/>
        <w:bottom w:val="none" w:sz="0" w:space="0" w:color="auto"/>
        <w:right w:val="none" w:sz="0" w:space="0" w:color="auto"/>
      </w:divBdr>
      <w:divsChild>
        <w:div w:id="272832231">
          <w:marLeft w:val="0"/>
          <w:marRight w:val="0"/>
          <w:marTop w:val="0"/>
          <w:marBottom w:val="0"/>
          <w:divBdr>
            <w:top w:val="none" w:sz="0" w:space="0" w:color="auto"/>
            <w:left w:val="none" w:sz="0" w:space="0" w:color="auto"/>
            <w:bottom w:val="none" w:sz="0" w:space="0" w:color="auto"/>
            <w:right w:val="none" w:sz="0" w:space="0" w:color="auto"/>
          </w:divBdr>
          <w:divsChild>
            <w:div w:id="1530878275">
              <w:marLeft w:val="0"/>
              <w:marRight w:val="0"/>
              <w:marTop w:val="0"/>
              <w:marBottom w:val="0"/>
              <w:divBdr>
                <w:top w:val="none" w:sz="0" w:space="0" w:color="auto"/>
                <w:left w:val="none" w:sz="0" w:space="0" w:color="auto"/>
                <w:bottom w:val="none" w:sz="0" w:space="0" w:color="auto"/>
                <w:right w:val="none" w:sz="0" w:space="0" w:color="auto"/>
              </w:divBdr>
              <w:divsChild>
                <w:div w:id="159153363">
                  <w:marLeft w:val="0"/>
                  <w:marRight w:val="0"/>
                  <w:marTop w:val="0"/>
                  <w:marBottom w:val="0"/>
                  <w:divBdr>
                    <w:top w:val="none" w:sz="0" w:space="0" w:color="auto"/>
                    <w:left w:val="none" w:sz="0" w:space="0" w:color="auto"/>
                    <w:bottom w:val="none" w:sz="0" w:space="0" w:color="auto"/>
                    <w:right w:val="none" w:sz="0" w:space="0" w:color="auto"/>
                  </w:divBdr>
                  <w:divsChild>
                    <w:div w:id="48143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385894">
      <w:bodyDiv w:val="1"/>
      <w:marLeft w:val="0"/>
      <w:marRight w:val="0"/>
      <w:marTop w:val="0"/>
      <w:marBottom w:val="0"/>
      <w:divBdr>
        <w:top w:val="none" w:sz="0" w:space="0" w:color="auto"/>
        <w:left w:val="none" w:sz="0" w:space="0" w:color="auto"/>
        <w:bottom w:val="none" w:sz="0" w:space="0" w:color="auto"/>
        <w:right w:val="none" w:sz="0" w:space="0" w:color="auto"/>
      </w:divBdr>
    </w:div>
    <w:div w:id="1370491625">
      <w:bodyDiv w:val="1"/>
      <w:marLeft w:val="0"/>
      <w:marRight w:val="0"/>
      <w:marTop w:val="0"/>
      <w:marBottom w:val="0"/>
      <w:divBdr>
        <w:top w:val="none" w:sz="0" w:space="0" w:color="auto"/>
        <w:left w:val="none" w:sz="0" w:space="0" w:color="auto"/>
        <w:bottom w:val="none" w:sz="0" w:space="0" w:color="auto"/>
        <w:right w:val="none" w:sz="0" w:space="0" w:color="auto"/>
      </w:divBdr>
    </w:div>
    <w:div w:id="1456603246">
      <w:bodyDiv w:val="1"/>
      <w:marLeft w:val="0"/>
      <w:marRight w:val="0"/>
      <w:marTop w:val="0"/>
      <w:marBottom w:val="0"/>
      <w:divBdr>
        <w:top w:val="none" w:sz="0" w:space="0" w:color="auto"/>
        <w:left w:val="none" w:sz="0" w:space="0" w:color="auto"/>
        <w:bottom w:val="none" w:sz="0" w:space="0" w:color="auto"/>
        <w:right w:val="none" w:sz="0" w:space="0" w:color="auto"/>
      </w:divBdr>
      <w:divsChild>
        <w:div w:id="334528359">
          <w:marLeft w:val="0"/>
          <w:marRight w:val="0"/>
          <w:marTop w:val="0"/>
          <w:marBottom w:val="0"/>
          <w:divBdr>
            <w:top w:val="none" w:sz="0" w:space="0" w:color="auto"/>
            <w:left w:val="none" w:sz="0" w:space="0" w:color="auto"/>
            <w:bottom w:val="none" w:sz="0" w:space="0" w:color="auto"/>
            <w:right w:val="none" w:sz="0" w:space="0" w:color="auto"/>
          </w:divBdr>
          <w:divsChild>
            <w:div w:id="859127499">
              <w:marLeft w:val="0"/>
              <w:marRight w:val="0"/>
              <w:marTop w:val="0"/>
              <w:marBottom w:val="0"/>
              <w:divBdr>
                <w:top w:val="none" w:sz="0" w:space="0" w:color="auto"/>
                <w:left w:val="none" w:sz="0" w:space="0" w:color="auto"/>
                <w:bottom w:val="none" w:sz="0" w:space="0" w:color="auto"/>
                <w:right w:val="none" w:sz="0" w:space="0" w:color="auto"/>
              </w:divBdr>
              <w:divsChild>
                <w:div w:id="159854223">
                  <w:marLeft w:val="0"/>
                  <w:marRight w:val="0"/>
                  <w:marTop w:val="0"/>
                  <w:marBottom w:val="0"/>
                  <w:divBdr>
                    <w:top w:val="none" w:sz="0" w:space="0" w:color="auto"/>
                    <w:left w:val="none" w:sz="0" w:space="0" w:color="auto"/>
                    <w:bottom w:val="none" w:sz="0" w:space="0" w:color="auto"/>
                    <w:right w:val="none" w:sz="0" w:space="0" w:color="auto"/>
                  </w:divBdr>
                  <w:divsChild>
                    <w:div w:id="961571090">
                      <w:marLeft w:val="0"/>
                      <w:marRight w:val="0"/>
                      <w:marTop w:val="0"/>
                      <w:marBottom w:val="0"/>
                      <w:divBdr>
                        <w:top w:val="none" w:sz="0" w:space="0" w:color="auto"/>
                        <w:left w:val="none" w:sz="0" w:space="0" w:color="auto"/>
                        <w:bottom w:val="none" w:sz="0" w:space="0" w:color="auto"/>
                        <w:right w:val="none" w:sz="0" w:space="0" w:color="auto"/>
                      </w:divBdr>
                      <w:divsChild>
                        <w:div w:id="698900428">
                          <w:marLeft w:val="0"/>
                          <w:marRight w:val="0"/>
                          <w:marTop w:val="0"/>
                          <w:marBottom w:val="0"/>
                          <w:divBdr>
                            <w:top w:val="none" w:sz="0" w:space="0" w:color="auto"/>
                            <w:left w:val="none" w:sz="0" w:space="0" w:color="auto"/>
                            <w:bottom w:val="none" w:sz="0" w:space="0" w:color="auto"/>
                            <w:right w:val="none" w:sz="0" w:space="0" w:color="auto"/>
                          </w:divBdr>
                          <w:divsChild>
                            <w:div w:id="1013919611">
                              <w:marLeft w:val="0"/>
                              <w:marRight w:val="0"/>
                              <w:marTop w:val="0"/>
                              <w:marBottom w:val="0"/>
                              <w:divBdr>
                                <w:top w:val="none" w:sz="0" w:space="0" w:color="auto"/>
                                <w:left w:val="none" w:sz="0" w:space="0" w:color="auto"/>
                                <w:bottom w:val="none" w:sz="0" w:space="0" w:color="auto"/>
                                <w:right w:val="none" w:sz="0" w:space="0" w:color="auto"/>
                              </w:divBdr>
                              <w:divsChild>
                                <w:div w:id="1939679553">
                                  <w:marLeft w:val="0"/>
                                  <w:marRight w:val="0"/>
                                  <w:marTop w:val="0"/>
                                  <w:marBottom w:val="0"/>
                                  <w:divBdr>
                                    <w:top w:val="none" w:sz="0" w:space="0" w:color="auto"/>
                                    <w:left w:val="none" w:sz="0" w:space="0" w:color="auto"/>
                                    <w:bottom w:val="none" w:sz="0" w:space="0" w:color="auto"/>
                                    <w:right w:val="none" w:sz="0" w:space="0" w:color="auto"/>
                                  </w:divBdr>
                                  <w:divsChild>
                                    <w:div w:id="602155597">
                                      <w:marLeft w:val="-300"/>
                                      <w:marRight w:val="-300"/>
                                      <w:marTop w:val="0"/>
                                      <w:marBottom w:val="0"/>
                                      <w:divBdr>
                                        <w:top w:val="none" w:sz="0" w:space="0" w:color="auto"/>
                                        <w:left w:val="none" w:sz="0" w:space="0" w:color="auto"/>
                                        <w:bottom w:val="none" w:sz="0" w:space="0" w:color="auto"/>
                                        <w:right w:val="none" w:sz="0" w:space="0" w:color="auto"/>
                                      </w:divBdr>
                                      <w:divsChild>
                                        <w:div w:id="1616280529">
                                          <w:marLeft w:val="0"/>
                                          <w:marRight w:val="0"/>
                                          <w:marTop w:val="0"/>
                                          <w:marBottom w:val="0"/>
                                          <w:divBdr>
                                            <w:top w:val="none" w:sz="0" w:space="0" w:color="auto"/>
                                            <w:left w:val="none" w:sz="0" w:space="0" w:color="auto"/>
                                            <w:bottom w:val="none" w:sz="0" w:space="0" w:color="auto"/>
                                            <w:right w:val="none" w:sz="0" w:space="0" w:color="auto"/>
                                          </w:divBdr>
                                          <w:divsChild>
                                            <w:div w:id="1241524742">
                                              <w:marLeft w:val="0"/>
                                              <w:marRight w:val="0"/>
                                              <w:marTop w:val="0"/>
                                              <w:marBottom w:val="0"/>
                                              <w:divBdr>
                                                <w:top w:val="none" w:sz="0" w:space="0" w:color="auto"/>
                                                <w:left w:val="none" w:sz="0" w:space="0" w:color="auto"/>
                                                <w:bottom w:val="none" w:sz="0" w:space="0" w:color="auto"/>
                                                <w:right w:val="none" w:sz="0" w:space="0" w:color="auto"/>
                                              </w:divBdr>
                                            </w:div>
                                            <w:div w:id="85946479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9226500">
          <w:marLeft w:val="0"/>
          <w:marRight w:val="0"/>
          <w:marTop w:val="0"/>
          <w:marBottom w:val="0"/>
          <w:divBdr>
            <w:top w:val="none" w:sz="0" w:space="0" w:color="auto"/>
            <w:left w:val="none" w:sz="0" w:space="0" w:color="auto"/>
            <w:bottom w:val="none" w:sz="0" w:space="0" w:color="auto"/>
            <w:right w:val="none" w:sz="0" w:space="0" w:color="auto"/>
          </w:divBdr>
          <w:divsChild>
            <w:div w:id="903755865">
              <w:marLeft w:val="0"/>
              <w:marRight w:val="0"/>
              <w:marTop w:val="0"/>
              <w:marBottom w:val="0"/>
              <w:divBdr>
                <w:top w:val="none" w:sz="0" w:space="0" w:color="auto"/>
                <w:left w:val="none" w:sz="0" w:space="0" w:color="auto"/>
                <w:bottom w:val="none" w:sz="0" w:space="0" w:color="auto"/>
                <w:right w:val="none" w:sz="0" w:space="0" w:color="auto"/>
              </w:divBdr>
              <w:divsChild>
                <w:div w:id="1296640661">
                  <w:marLeft w:val="0"/>
                  <w:marRight w:val="0"/>
                  <w:marTop w:val="0"/>
                  <w:marBottom w:val="0"/>
                  <w:divBdr>
                    <w:top w:val="none" w:sz="0" w:space="0" w:color="auto"/>
                    <w:left w:val="none" w:sz="0" w:space="0" w:color="auto"/>
                    <w:bottom w:val="none" w:sz="0" w:space="0" w:color="auto"/>
                    <w:right w:val="none" w:sz="0" w:space="0" w:color="auto"/>
                  </w:divBdr>
                  <w:divsChild>
                    <w:div w:id="960038320">
                      <w:marLeft w:val="0"/>
                      <w:marRight w:val="0"/>
                      <w:marTop w:val="0"/>
                      <w:marBottom w:val="0"/>
                      <w:divBdr>
                        <w:top w:val="none" w:sz="0" w:space="0" w:color="auto"/>
                        <w:left w:val="none" w:sz="0" w:space="0" w:color="auto"/>
                        <w:bottom w:val="none" w:sz="0" w:space="0" w:color="auto"/>
                        <w:right w:val="none" w:sz="0" w:space="0" w:color="auto"/>
                      </w:divBdr>
                      <w:divsChild>
                        <w:div w:id="199168216">
                          <w:marLeft w:val="0"/>
                          <w:marRight w:val="0"/>
                          <w:marTop w:val="0"/>
                          <w:marBottom w:val="0"/>
                          <w:divBdr>
                            <w:top w:val="none" w:sz="0" w:space="0" w:color="auto"/>
                            <w:left w:val="none" w:sz="0" w:space="0" w:color="auto"/>
                            <w:bottom w:val="none" w:sz="0" w:space="0" w:color="auto"/>
                            <w:right w:val="none" w:sz="0" w:space="0" w:color="auto"/>
                          </w:divBdr>
                          <w:divsChild>
                            <w:div w:id="292566600">
                              <w:marLeft w:val="0"/>
                              <w:marRight w:val="0"/>
                              <w:marTop w:val="0"/>
                              <w:marBottom w:val="0"/>
                              <w:divBdr>
                                <w:top w:val="none" w:sz="0" w:space="0" w:color="auto"/>
                                <w:left w:val="none" w:sz="0" w:space="0" w:color="auto"/>
                                <w:bottom w:val="none" w:sz="0" w:space="0" w:color="auto"/>
                                <w:right w:val="none" w:sz="0" w:space="0" w:color="auto"/>
                              </w:divBdr>
                              <w:divsChild>
                                <w:div w:id="1838419956">
                                  <w:marLeft w:val="0"/>
                                  <w:marRight w:val="0"/>
                                  <w:marTop w:val="0"/>
                                  <w:marBottom w:val="0"/>
                                  <w:divBdr>
                                    <w:top w:val="none" w:sz="0" w:space="0" w:color="auto"/>
                                    <w:left w:val="none" w:sz="0" w:space="0" w:color="auto"/>
                                    <w:bottom w:val="none" w:sz="0" w:space="0" w:color="auto"/>
                                    <w:right w:val="none" w:sz="0" w:space="0" w:color="auto"/>
                                  </w:divBdr>
                                  <w:divsChild>
                                    <w:div w:id="720791759">
                                      <w:marLeft w:val="0"/>
                                      <w:marRight w:val="0"/>
                                      <w:marTop w:val="100"/>
                                      <w:marBottom w:val="100"/>
                                      <w:divBdr>
                                        <w:top w:val="none" w:sz="0" w:space="0" w:color="auto"/>
                                        <w:left w:val="none" w:sz="0" w:space="0" w:color="auto"/>
                                        <w:bottom w:val="none" w:sz="0" w:space="0" w:color="auto"/>
                                        <w:right w:val="none" w:sz="0" w:space="0" w:color="auto"/>
                                      </w:divBdr>
                                      <w:divsChild>
                                        <w:div w:id="1526165339">
                                          <w:marLeft w:val="0"/>
                                          <w:marRight w:val="0"/>
                                          <w:marTop w:val="0"/>
                                          <w:marBottom w:val="0"/>
                                          <w:divBdr>
                                            <w:top w:val="none" w:sz="0" w:space="0" w:color="auto"/>
                                            <w:left w:val="none" w:sz="0" w:space="0" w:color="auto"/>
                                            <w:bottom w:val="none" w:sz="0" w:space="0" w:color="auto"/>
                                            <w:right w:val="none" w:sz="0" w:space="0" w:color="auto"/>
                                          </w:divBdr>
                                          <w:divsChild>
                                            <w:div w:id="2146194697">
                                              <w:marLeft w:val="0"/>
                                              <w:marRight w:val="0"/>
                                              <w:marTop w:val="360"/>
                                              <w:marBottom w:val="360"/>
                                              <w:divBdr>
                                                <w:top w:val="none" w:sz="0" w:space="0" w:color="auto"/>
                                                <w:left w:val="none" w:sz="0" w:space="0" w:color="auto"/>
                                                <w:bottom w:val="none" w:sz="0" w:space="0" w:color="auto"/>
                                                <w:right w:val="none" w:sz="0" w:space="0" w:color="auto"/>
                                              </w:divBdr>
                                              <w:divsChild>
                                                <w:div w:id="887960069">
                                                  <w:marLeft w:val="0"/>
                                                  <w:marRight w:val="0"/>
                                                  <w:marTop w:val="0"/>
                                                  <w:marBottom w:val="0"/>
                                                  <w:divBdr>
                                                    <w:top w:val="none" w:sz="0" w:space="0" w:color="auto"/>
                                                    <w:left w:val="none" w:sz="0" w:space="0" w:color="auto"/>
                                                    <w:bottom w:val="none" w:sz="0" w:space="0" w:color="auto"/>
                                                    <w:right w:val="none" w:sz="0" w:space="0" w:color="auto"/>
                                                  </w:divBdr>
                                                  <w:divsChild>
                                                    <w:div w:id="107112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791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ura.vandersteen@blosse.nl" TargetMode="External"/><Relationship Id="rId18" Type="http://schemas.openxmlformats.org/officeDocument/2006/relationships/hyperlink" Target="http://www.1ratio.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welkom@blosse.nl" TargetMode="External"/><Relationship Id="rId2" Type="http://schemas.openxmlformats.org/officeDocument/2006/relationships/customXml" Target="../customXml/item2.xml"/><Relationship Id="rId16" Type="http://schemas.openxmlformats.org/officeDocument/2006/relationships/hyperlink" Target="tel:072%2056%2060%2020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Tim.vanwordragen@blosse.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jolein.fijnheer@blosse.nl"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E161E896C96245A5DD96D994651B37" ma:contentTypeVersion="10" ma:contentTypeDescription="Een nieuw document maken." ma:contentTypeScope="" ma:versionID="0f5c4ad942d737670c896b1130241a90">
  <xsd:schema xmlns:xsd="http://www.w3.org/2001/XMLSchema" xmlns:xs="http://www.w3.org/2001/XMLSchema" xmlns:p="http://schemas.microsoft.com/office/2006/metadata/properties" xmlns:ns2="e940ee82-6051-494b-945b-72999eea63cc" xmlns:ns3="c95e05b5-6fb0-467e-946b-f374f2453836" targetNamespace="http://schemas.microsoft.com/office/2006/metadata/properties" ma:root="true" ma:fieldsID="fe7830706a443f3fef7bf7b4bfa40696" ns2:_="" ns3:_="">
    <xsd:import namespace="e940ee82-6051-494b-945b-72999eea63cc"/>
    <xsd:import namespace="c95e05b5-6fb0-467e-946b-f374f24538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0ee82-6051-494b-945b-72999eea6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930d97-a13f-4334-bcfc-44a4953a37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5e05b5-6fb0-467e-946b-f374f24538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5f15aaf-521c-41fa-ba70-a6155128919f}" ma:internalName="TaxCatchAll" ma:showField="CatchAllData" ma:web="c95e05b5-6fb0-467e-946b-f374f24538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40ee82-6051-494b-945b-72999eea63cc">
      <Terms xmlns="http://schemas.microsoft.com/office/infopath/2007/PartnerControls"/>
    </lcf76f155ced4ddcb4097134ff3c332f>
    <TaxCatchAll xmlns="c95e05b5-6fb0-467e-946b-f374f2453836" xsi:nil="true"/>
  </documentManagement>
</p:properties>
</file>

<file path=customXml/itemProps1.xml><?xml version="1.0" encoding="utf-8"?>
<ds:datastoreItem xmlns:ds="http://schemas.openxmlformats.org/officeDocument/2006/customXml" ds:itemID="{D110EB8E-E0D7-4B43-A7EF-CF78E8972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0ee82-6051-494b-945b-72999eea63cc"/>
    <ds:schemaRef ds:uri="c95e05b5-6fb0-467e-946b-f374f24538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5BC859-4EE6-404E-A8D0-B51C82DDAB00}">
  <ds:schemaRefs>
    <ds:schemaRef ds:uri="http://schemas.microsoft.com/sharepoint/v3/contenttype/forms"/>
  </ds:schemaRefs>
</ds:datastoreItem>
</file>

<file path=customXml/itemProps3.xml><?xml version="1.0" encoding="utf-8"?>
<ds:datastoreItem xmlns:ds="http://schemas.openxmlformats.org/officeDocument/2006/customXml" ds:itemID="{9E884FD4-1857-4A0B-8EE6-02505D30D9CE}">
  <ds:schemaRefs>
    <ds:schemaRef ds:uri="http://schemas.openxmlformats.org/officeDocument/2006/bibliography"/>
  </ds:schemaRefs>
</ds:datastoreItem>
</file>

<file path=customXml/itemProps4.xml><?xml version="1.0" encoding="utf-8"?>
<ds:datastoreItem xmlns:ds="http://schemas.openxmlformats.org/officeDocument/2006/customXml" ds:itemID="{95773B94-46CA-4AA2-A3B0-A83752025711}">
  <ds:schemaRefs>
    <ds:schemaRef ds:uri="http://schemas.microsoft.com/office/2006/metadata/properties"/>
    <ds:schemaRef ds:uri="http://schemas.microsoft.com/office/infopath/2007/PartnerControls"/>
    <ds:schemaRef ds:uri="e940ee82-6051-494b-945b-72999eea63cc"/>
    <ds:schemaRef ds:uri="c95e05b5-6fb0-467e-946b-f374f2453836"/>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2662</Words>
  <Characters>14323</Characters>
  <Application>Microsoft Office Word</Application>
  <DocSecurity>0</DocSecurity>
  <Lines>311</Lines>
  <Paragraphs>141</Paragraphs>
  <ScaleCrop>false</ScaleCrop>
  <Company/>
  <LinksUpToDate>false</LinksUpToDate>
  <CharactersWithSpaces>16844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Zegwaard</dc:creator>
  <cp:keywords/>
  <cp:lastModifiedBy>Marjolein Verweij - Fijnheer</cp:lastModifiedBy>
  <cp:revision>21</cp:revision>
  <cp:lastPrinted>2024-09-18T07:03:00Z</cp:lastPrinted>
  <dcterms:created xsi:type="dcterms:W3CDTF">2026-05-04T08:22:00Z</dcterms:created>
  <dcterms:modified xsi:type="dcterms:W3CDTF">2026-05-04T10:18:00Z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0x010100A8E161E896C96245A5DD96D994651B37</vt:lpwstr>
  </property>
  <property fmtid="{D5CDD505-2E9C-101B-9397-08002B2CF9AE}" pid="3" name="MediaServiceImageTags">
    <vt:lpwstr/>
  </property>
</Properties>
</file>